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9B" w:rsidRPr="009A64EA" w:rsidRDefault="00A6439B" w:rsidP="00A6439B">
      <w:pPr>
        <w:pStyle w:val="2"/>
        <w:shd w:val="clear" w:color="auto" w:fill="auto"/>
        <w:spacing w:before="0" w:after="0" w:line="36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Приложение № 1</w:t>
      </w:r>
    </w:p>
    <w:p w:rsidR="00A6439B" w:rsidRPr="009A64EA" w:rsidRDefault="00A6439B" w:rsidP="00A6439B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к административному регламенту</w:t>
      </w:r>
    </w:p>
    <w:p w:rsidR="00A6439B" w:rsidRPr="009A64EA" w:rsidRDefault="00A6439B" w:rsidP="00A6439B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предоставл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ения муниципальной услуги «</w:t>
      </w:r>
      <w:r w:rsidR="00423A78">
        <w:rPr>
          <w:rFonts w:ascii="Times New Roman" w:hAnsi="Times New Roman" w:cs="Times New Roman"/>
          <w:sz w:val="28"/>
          <w:szCs w:val="28"/>
        </w:rPr>
        <w:t>Выдача 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» Михайловского</w:t>
      </w:r>
    </w:p>
    <w:p w:rsidR="00A6439B" w:rsidRPr="009A64EA" w:rsidRDefault="00A6439B" w:rsidP="00A6439B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муниципального района</w:t>
      </w:r>
    </w:p>
    <w:p w:rsidR="00A6439B" w:rsidRPr="009A64EA" w:rsidRDefault="00A6439B" w:rsidP="00A6439B">
      <w:pPr>
        <w:pStyle w:val="2"/>
        <w:shd w:val="clear" w:color="auto" w:fill="auto"/>
        <w:spacing w:before="0" w:after="0" w:line="36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 _______№ _________</w:t>
      </w:r>
    </w:p>
    <w:p w:rsidR="00A6439B" w:rsidRPr="00E60E9B" w:rsidRDefault="00A6439B" w:rsidP="00A6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Par36"/>
      <w:bookmarkEnd w:id="0"/>
      <w:r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АДМИНИСТРАТИВНЫЙ РЕГЛАМЕНТ</w:t>
      </w:r>
      <w:r w:rsidR="00A643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 ПРЕДОСТАВЛЕНИЮ МУНИЦИПАЛЬНОЙ УСЛУГИ </w:t>
      </w:r>
      <w:r w:rsidR="00B637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ВЫДАЧА </w:t>
      </w:r>
      <w:r w:rsidR="00423A7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СОГЛАСИЯ </w:t>
      </w:r>
      <w:r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НА ОБМЕН ЖИЛЫМИ ПОМЕЩЕНИЯМИ МУНИЦИПАЛЬНОГО </w:t>
      </w:r>
      <w:r w:rsidR="00B637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ЖИЛИЩНОГО ФОНДА»</w:t>
      </w:r>
    </w:p>
    <w:p w:rsid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муниципальной услуги «</w:t>
      </w:r>
      <w:r w:rsidRPr="003022C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E726B">
        <w:rPr>
          <w:rFonts w:ascii="Times New Roman" w:hAnsi="Times New Roman" w:cs="Times New Roman"/>
          <w:sz w:val="28"/>
          <w:szCs w:val="28"/>
        </w:rPr>
        <w:t>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Pr="003022C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. Административный регламент р</w:t>
      </w:r>
      <w:r w:rsidRPr="003022C3">
        <w:rPr>
          <w:rFonts w:ascii="Times New Roman" w:hAnsi="Times New Roman" w:cs="Times New Roman"/>
          <w:sz w:val="28"/>
          <w:szCs w:val="28"/>
        </w:rPr>
        <w:t xml:space="preserve">азработан в целях установления сроков, последовательности административных процедур и административных действий и (или) принятия решений администрацией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района,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с физическими лицами по предоставлению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1.2. Описание заявителей.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Заявителями являются граждане Российской Федерации,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и являющиеся нанимателями жилых помещений муниципального жилищного фонда по договорам социального найма (далее - заявители).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отделом по </w:t>
      </w:r>
      <w:r>
        <w:rPr>
          <w:rFonts w:ascii="Times New Roman" w:hAnsi="Times New Roman" w:cs="Times New Roman"/>
          <w:sz w:val="28"/>
          <w:szCs w:val="28"/>
        </w:rPr>
        <w:t xml:space="preserve">работе с жилищным фондом </w:t>
      </w:r>
      <w:r w:rsidRPr="003022C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жизнеобеспечения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Отдел);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электронной почты;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022C3">
        <w:rPr>
          <w:rFonts w:ascii="Times New Roman" w:hAnsi="Times New Roman" w:cs="Times New Roman"/>
          <w:sz w:val="28"/>
          <w:szCs w:val="28"/>
        </w:rPr>
        <w:t>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на информационных стендах.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 Местонахождение Отдела: 692651</w:t>
      </w:r>
      <w:r w:rsidRPr="003022C3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r>
        <w:rPr>
          <w:rFonts w:ascii="Times New Roman" w:hAnsi="Times New Roman" w:cs="Times New Roman"/>
          <w:sz w:val="28"/>
          <w:szCs w:val="28"/>
        </w:rPr>
        <w:t xml:space="preserve">Михайловский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Михайловка, ул. Красноармейская, 16</w:t>
      </w:r>
      <w:r w:rsidRPr="003022C3">
        <w:rPr>
          <w:rFonts w:ascii="Times New Roman" w:hAnsi="Times New Roman" w:cs="Times New Roman"/>
          <w:sz w:val="28"/>
          <w:szCs w:val="28"/>
        </w:rPr>
        <w:t>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  <w:sz w:val="28"/>
          <w:szCs w:val="28"/>
        </w:rPr>
        <w:t>692651</w:t>
      </w:r>
      <w:r w:rsidRPr="003022C3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r>
        <w:rPr>
          <w:rFonts w:ascii="Times New Roman" w:hAnsi="Times New Roman" w:cs="Times New Roman"/>
          <w:sz w:val="28"/>
          <w:szCs w:val="28"/>
        </w:rPr>
        <w:t xml:space="preserve">Михайловский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Михайловка, ул. Красноармейская, 16</w:t>
      </w:r>
      <w:r w:rsidRPr="003022C3">
        <w:rPr>
          <w:rFonts w:ascii="Times New Roman" w:hAnsi="Times New Roman" w:cs="Times New Roman"/>
          <w:sz w:val="28"/>
          <w:szCs w:val="28"/>
        </w:rPr>
        <w:t>.</w:t>
      </w:r>
    </w:p>
    <w:p w:rsidR="00B61567" w:rsidRPr="00A01A0F" w:rsidRDefault="00B61567" w:rsidP="00B6156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mih</w:t>
      </w:r>
      <w:proofErr w:type="spellEnd"/>
      <w:r w:rsidRPr="00A01A0F"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gkh</w:t>
      </w:r>
      <w:proofErr w:type="spellEnd"/>
      <w:r w:rsidRPr="00A01A0F">
        <w:rPr>
          <w:rFonts w:ascii="Times New Roman" w:hAnsi="Times New Roman" w:cs="Times New Roman"/>
          <w:sz w:val="26"/>
          <w:szCs w:val="26"/>
        </w:rPr>
        <w:t>@mail.primorye.ru.</w:t>
      </w:r>
    </w:p>
    <w:p w:rsidR="00B61567" w:rsidRPr="00A01A0F" w:rsidRDefault="00B61567" w:rsidP="00B6156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01A0F">
        <w:rPr>
          <w:rFonts w:ascii="Times New Roman" w:hAnsi="Times New Roman" w:cs="Times New Roman"/>
          <w:sz w:val="26"/>
          <w:szCs w:val="26"/>
        </w:rPr>
        <w:t>График работы администраци</w:t>
      </w:r>
      <w:r>
        <w:rPr>
          <w:rFonts w:ascii="Times New Roman" w:hAnsi="Times New Roman" w:cs="Times New Roman"/>
          <w:sz w:val="26"/>
          <w:szCs w:val="26"/>
        </w:rPr>
        <w:t>и Михайловского муниципального района</w:t>
      </w:r>
      <w:r w:rsidRPr="00A01A0F">
        <w:rPr>
          <w:rFonts w:ascii="Times New Roman" w:hAnsi="Times New Roman" w:cs="Times New Roman"/>
          <w:sz w:val="26"/>
          <w:szCs w:val="26"/>
        </w:rPr>
        <w:t>:</w:t>
      </w:r>
    </w:p>
    <w:p w:rsidR="00B61567" w:rsidRPr="00A01A0F" w:rsidRDefault="00B61567" w:rsidP="00B6156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01A0F">
        <w:rPr>
          <w:rFonts w:ascii="Times New Roman" w:hAnsi="Times New Roman" w:cs="Times New Roman"/>
          <w:sz w:val="26"/>
          <w:szCs w:val="26"/>
        </w:rPr>
        <w:t>понедель</w:t>
      </w:r>
      <w:r>
        <w:rPr>
          <w:rFonts w:ascii="Times New Roman" w:hAnsi="Times New Roman" w:cs="Times New Roman"/>
          <w:sz w:val="26"/>
          <w:szCs w:val="26"/>
        </w:rPr>
        <w:t>ник - четверг: 8:00 - 1</w:t>
      </w:r>
      <w:r w:rsidR="002E726B">
        <w:rPr>
          <w:rFonts w:ascii="Times New Roman" w:hAnsi="Times New Roman" w:cs="Times New Roman"/>
          <w:sz w:val="26"/>
          <w:szCs w:val="26"/>
        </w:rPr>
        <w:t>6:00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A01A0F">
        <w:rPr>
          <w:rFonts w:ascii="Times New Roman" w:hAnsi="Times New Roman" w:cs="Times New Roman"/>
          <w:sz w:val="26"/>
          <w:szCs w:val="26"/>
        </w:rPr>
        <w:t>;</w:t>
      </w:r>
    </w:p>
    <w:p w:rsidR="00B61567" w:rsidRDefault="00B61567" w:rsidP="00B6156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пятница - не приёмный день</w:t>
      </w:r>
    </w:p>
    <w:p w:rsidR="00B61567" w:rsidRPr="00A01A0F" w:rsidRDefault="00B61567" w:rsidP="00B6156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перерыв 12:00 - 13</w:t>
      </w:r>
      <w:r w:rsidRPr="00A01A0F">
        <w:rPr>
          <w:rFonts w:ascii="Times New Roman" w:hAnsi="Times New Roman" w:cs="Times New Roman"/>
          <w:sz w:val="26"/>
          <w:szCs w:val="26"/>
        </w:rPr>
        <w:t>:00 час</w:t>
      </w:r>
      <w:r>
        <w:rPr>
          <w:rFonts w:ascii="Times New Roman" w:hAnsi="Times New Roman" w:cs="Times New Roman"/>
          <w:sz w:val="26"/>
          <w:szCs w:val="26"/>
        </w:rPr>
        <w:t>ов;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1.3.3. Информирование по вопросам предоставления муниципальной услуги осуществляется муниципальными служащими отдела (далее - специалисты Отдела).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 Отдела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структурного подразделения органа местного самоуправления, в который позвонил заявитель, фамилии, имени, отчества и должности сотрудника, принявшего телефонный звонок.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Время разговора со спе</w:t>
      </w:r>
      <w:r w:rsidR="002E726B">
        <w:rPr>
          <w:rFonts w:ascii="Times New Roman" w:hAnsi="Times New Roman" w:cs="Times New Roman"/>
          <w:sz w:val="28"/>
          <w:szCs w:val="28"/>
        </w:rPr>
        <w:t>циалистом не должно превышать 10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минут. При невозможности специалиста, принявшего телефонный звонок, самостоятельно ответить на поставленные вопросы, обратившемуся лицу должен быть сообщен телефонный номер, по которому можно получить необходимую информацию.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При обращении заявителей о порядке предоставления информации по предоставлению муниципальной услуги в письменной форме срок рассмотрения запроса не должен превышать 30 дней со дня регистрации такого обращения.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В исключительных случаях срок предоставления консультаций по письменным обращениям может быть продлен главой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- главой администрации муниципального района или лицом, исполняющим его обязанности, но не более чем на тридцать дней, о чем заявитель уведомляется в письменной форме. При консультировании в электронном виде ответ на обращение направляется на электронный адрес заявителя в срок, не превышающий десяти рабочих дней со дня регистрации обращения.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1.3.4. Информация о порядке предоставления муниципальной услуги предоставляется бесплатно.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1.3.5. Основными требованиями к информированию о порядке предоставления муниципальной услуги являются: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B61567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 оперативность предоставления информации.</w:t>
      </w:r>
    </w:p>
    <w:p w:rsidR="00B61567" w:rsidRPr="003022C3" w:rsidRDefault="00B61567" w:rsidP="00A11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567">
        <w:rPr>
          <w:rFonts w:ascii="Times New Roman" w:hAnsi="Times New Roman" w:cs="Times New Roman"/>
          <w:sz w:val="28"/>
          <w:szCs w:val="28"/>
        </w:rPr>
        <w:t>доступность обращения за предостав</w:t>
      </w:r>
      <w:r w:rsidR="00A11C1B">
        <w:rPr>
          <w:rFonts w:ascii="Times New Roman" w:hAnsi="Times New Roman" w:cs="Times New Roman"/>
          <w:sz w:val="28"/>
          <w:szCs w:val="28"/>
        </w:rPr>
        <w:t xml:space="preserve">лением муниципальной услуги, в </w:t>
      </w:r>
      <w:r w:rsidRPr="00B61567">
        <w:rPr>
          <w:rFonts w:ascii="Times New Roman" w:hAnsi="Times New Roman" w:cs="Times New Roman"/>
          <w:sz w:val="28"/>
          <w:szCs w:val="28"/>
        </w:rPr>
        <w:t>том числе для лиц с ограниченными возможностями здоровь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Наименование</w:t>
      </w:r>
      <w:r w:rsidR="00E76BE8">
        <w:rPr>
          <w:rFonts w:ascii="Times New Roman" w:hAnsi="Times New Roman" w:cs="Times New Roman"/>
          <w:sz w:val="28"/>
          <w:szCs w:val="28"/>
        </w:rPr>
        <w:t xml:space="preserve"> муниципальной услуги - услуга «</w:t>
      </w:r>
      <w:r w:rsidRPr="003022C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11C1B">
        <w:rPr>
          <w:rFonts w:ascii="Times New Roman" w:hAnsi="Times New Roman" w:cs="Times New Roman"/>
          <w:sz w:val="28"/>
          <w:szCs w:val="28"/>
        </w:rPr>
        <w:t>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</w:t>
      </w:r>
      <w:r w:rsidR="00E76BE8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Pr="003022C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 через комиссию по жилищным вопросам при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Комиссия).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оформление </w:t>
      </w:r>
      <w:r w:rsidR="002E726B">
        <w:rPr>
          <w:rFonts w:ascii="Times New Roman" w:hAnsi="Times New Roman" w:cs="Times New Roman"/>
          <w:sz w:val="28"/>
          <w:szCs w:val="28"/>
        </w:rPr>
        <w:t>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(в форме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района) на осуществление обмена жилыми помещениями и заключение новых договоров социального найма жилых помещений с гражданами;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мотивированный отказ (в форме уведомления) с указанием причины отказа в обмене жилыми помещениями.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- 30 рабочих дней со дня предоставления заявителем заявления и всех необходимых документов.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B61567" w:rsidRPr="00E76BE8" w:rsidRDefault="00423A78" w:rsidP="00B61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B61567" w:rsidRPr="00E76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B61567"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B61567" w:rsidRPr="00E76BE8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</w:t>
      </w:r>
      <w:hyperlink r:id="rId9" w:history="1">
        <w:r w:rsidRPr="00E76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B61567" w:rsidRPr="00E76BE8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Жилищный </w:t>
      </w:r>
      <w:hyperlink r:id="rId10" w:history="1">
        <w:r w:rsidRPr="00E76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B61567" w:rsidRPr="00E76BE8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1" w:history="1">
        <w:r w:rsidRPr="00E76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99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</w:t>
      </w: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993FC1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567" w:rsidRPr="00E76BE8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2" w:history="1">
        <w:r w:rsidRPr="00E76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99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</w:t>
      </w: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93FC1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567" w:rsidRPr="00E76BE8" w:rsidRDefault="00423A78" w:rsidP="00B61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61567" w:rsidRPr="00E76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B61567"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</w:t>
      </w:r>
      <w:r w:rsidR="00993FC1">
        <w:rPr>
          <w:rFonts w:ascii="Times New Roman" w:hAnsi="Times New Roman" w:cs="Times New Roman"/>
          <w:color w:val="000000" w:themeColor="text1"/>
          <w:sz w:val="28"/>
          <w:szCs w:val="28"/>
        </w:rPr>
        <w:t>го края от 11 ноября 2005 года №</w:t>
      </w:r>
      <w:r w:rsidR="005C4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297-КЗ «</w:t>
      </w:r>
      <w:r w:rsidR="00B61567"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</w:t>
      </w:r>
      <w:r w:rsidR="005C4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договорам социального найма»</w:t>
      </w:r>
      <w:r w:rsidR="00B61567"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567" w:rsidRPr="00E76BE8" w:rsidRDefault="00423A78" w:rsidP="00B61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B61567" w:rsidRPr="00E76B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B61567"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Приморского края;</w:t>
      </w:r>
    </w:p>
    <w:p w:rsidR="00E76BE8" w:rsidRPr="00E76BE8" w:rsidRDefault="00423A78" w:rsidP="00E7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="00E76B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r w:rsidR="00E76BE8" w:rsidRPr="00E76B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остановление</w:t>
        </w:r>
      </w:hyperlink>
      <w:r w:rsidR="00E76BE8" w:rsidRPr="00E76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Михайловского муниципального района от 19.02.200</w:t>
      </w:r>
      <w:r w:rsidR="00A1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9№ 92-па «О Порядке разработки и утверждения </w:t>
      </w:r>
      <w:r w:rsidR="00E76BE8" w:rsidRPr="00E76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ре</w:t>
      </w:r>
      <w:r w:rsidR="00FC2DF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гламентов исполнения</w:t>
      </w:r>
      <w:r w:rsidR="00E76BE8" w:rsidRPr="00E76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</w:t>
      </w:r>
      <w:r w:rsidR="00A11C1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ципальных функций</w:t>
      </w:r>
      <w:r w:rsidR="00E76BE8" w:rsidRPr="00E76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административны</w:t>
      </w:r>
      <w:r w:rsidR="00A1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регламентов </w:t>
      </w:r>
      <w:r w:rsidR="00FC2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r w:rsidR="00E76BE8" w:rsidRPr="00E76BE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услуг»</w:t>
      </w:r>
      <w:r w:rsidR="00FC2D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6BE8" w:rsidRPr="00E76BE8" w:rsidRDefault="00E76BE8" w:rsidP="00B61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Михайловского муниципального района от 08.04.2015 г. № 316-па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6BE8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Положения «О комиссии по жилищным вопросам администрации Михайловского муниципального района»;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3022C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3022C3">
        <w:rPr>
          <w:rFonts w:ascii="Times New Roman" w:hAnsi="Times New Roman" w:cs="Times New Roman"/>
          <w:sz w:val="28"/>
          <w:szCs w:val="28"/>
        </w:rPr>
        <w:t xml:space="preserve">2.6.1. Документы, предоставляемые заявителем (его уполномоченным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>представителем) при обращении в администрацию: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личное заявление, подписанное нанимателем и всеми совершеннолетними членами семьи;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согласие заявителя на обработку персональных данных;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договор об обмене жилыми помещениями, подписанный соответствующими нанимателями и членами их семей (договор составляется в количестве экземпляров, соответствующем числу сторон, участвующих в обмене жилых помещений, а также экземпляр для администрации; все экземпляры имеют одинаковую юридическую силу);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граждан, проживающих в обмениваемых жилых помещениях (паспорт, свидетельство о рождении, с предъявлением оригинала, если копия нотариально не заверена);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договоры социального найма жилых помещений, подлежащих обмену;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справки об отсутствии задолженности по коммунальным платежам (на оба помещения);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справки о составе семьи (выписки из поквартирных карточек);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в случае обмена жилыми помещениями, в которых зарегистрированы по месту жительства и проживают несовершеннолетние дети, находящиеся под опекой, недееспособные или ограниченно дееспособные граждане, являющиеся участниками сделки по обмену, согласие органа опеки и попечительства;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нотариально заверенное согласие на обмен временно отсутствующих членов семьи нанимателя, проживающих в обмениваемых жилых помещениях.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Днем подачи заявления считается день представления заявителем всех необходимых документов.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3022C3">
        <w:rPr>
          <w:rFonts w:ascii="Times New Roman" w:hAnsi="Times New Roman" w:cs="Times New Roman"/>
          <w:sz w:val="28"/>
          <w:szCs w:val="28"/>
        </w:rPr>
        <w:t>2.6.2. Требования, предъявляемые к документам: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Заявление об обмене жилыми помещениями подается заявителем лично.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В случае невозможности личной явки при подаче и получении документов интересы заявителя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К членам семьи нанимателя жилого помещения муниципального жилищного фонда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муниципального жилищного фонда,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муниципального жилищного фонда в судебном порядке.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предоставление заявителем документов, которые по форме и (или)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>содержанию не соответствуют требованиям действующего законодательства.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Заявителю будет отказано в предоставлении муниципальной услуги, если: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право пользования обмениваемым жилым помещением оспаривается в судебном порядке;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обмениваемое жилое помещение признано в установленном порядке непригодным для проживания;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принято решение о сносе соответствующего дома или его переоборудовании для использования в других целях;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в результате обмена в муниципальную квартиру вселяется гражданин, страдающий одной из тяжелых форм хронических заболеваний, указанных в предусмотренном </w:t>
      </w:r>
      <w:hyperlink r:id="rId16" w:history="1">
        <w:r w:rsidRPr="00D010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51</w:t>
        </w:r>
      </w:hyperlink>
      <w:r w:rsidRPr="00D01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22C3">
        <w:rPr>
          <w:rFonts w:ascii="Times New Roman" w:hAnsi="Times New Roman" w:cs="Times New Roman"/>
          <w:sz w:val="28"/>
          <w:szCs w:val="28"/>
        </w:rPr>
        <w:t>Жилищного кодекса РФ перечне;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жилое помещение относится к специализированному жилищному фонду;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в результате обмена общая площадь соответствующего жилого помещения на одного члена семьи составит </w:t>
      </w:r>
      <w:proofErr w:type="gramStart"/>
      <w:r w:rsidRPr="003022C3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3022C3">
        <w:rPr>
          <w:rFonts w:ascii="Times New Roman" w:hAnsi="Times New Roman" w:cs="Times New Roman"/>
          <w:sz w:val="28"/>
          <w:szCs w:val="28"/>
        </w:rPr>
        <w:t xml:space="preserve"> нормы.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 без взимания госпошлины или иной платы.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2.10. Порядок размер и основания взимания государственной пошлины или иной платы, взимаемой за предоставление услуг, которые являются необходимыми и обязательными для предоставления муниципальной услуги, включая информацию расчета взимания такой платы.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заявления не более 15 минут, максимальный срок ожидания в очереди при получении результата предоставления муниципальной услуги не более 15 минут.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2.12. Срок регистрации заявления заявителя о предоставлении муниципальной услуги, в том числе в электронной форме не более 15 минут.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месту ожидания, местам для заполнения заявлений (запросов)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2.13.1. Кабинет для приема заявителей должен быть оборудован информационными табличками (вывесками) с указанием: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наименования кабинета.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lastRenderedPageBreak/>
        <w:t>2.13.2.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B61567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2.13.3. В помещении должны быть оборудованные места для ожидания приема и возможности оформления документов.</w:t>
      </w:r>
    </w:p>
    <w:p w:rsidR="001138C4" w:rsidRPr="001138C4" w:rsidRDefault="001138C4" w:rsidP="00113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оборудования и носителей информации, необходимой для обеспечения беспрепятственного доступа инвалидов к объектам, в которых предоставляется государственная услуга, и к услугам с учётом ограничения их жизнедеятельности;</w:t>
      </w:r>
    </w:p>
    <w:p w:rsidR="001138C4" w:rsidRPr="001138C4" w:rsidRDefault="001138C4" w:rsidP="00113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которых предоставляется государственные услуги;</w:t>
      </w:r>
    </w:p>
    <w:p w:rsidR="001138C4" w:rsidRPr="001138C4" w:rsidRDefault="001138C4" w:rsidP="00113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входа в здание, где осуществляется предоставление муниципальной услуги пандусом;</w:t>
      </w:r>
    </w:p>
    <w:p w:rsidR="001138C4" w:rsidRPr="003022C3" w:rsidRDefault="001138C4" w:rsidP="00113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8C4">
        <w:rPr>
          <w:rFonts w:ascii="Times New Roman" w:hAnsi="Times New Roman" w:cs="Times New Roman"/>
          <w:sz w:val="28"/>
          <w:szCs w:val="28"/>
        </w:rPr>
        <w:t>- оказание должностными лицами учреждения, которое предоставляет государственную услугу, помощи инвалидам в преодолении барьеров, мешающих получению ими государственных услуг наравне с другими лицами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2.13.4. Информация, касающаяся предоставления муниципальной услуги, должна располагаться на информационных стендах в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общий режим работы;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номера телефонов работников, осуществляющих прием заявлений и заявителей;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адрес Интернет-сайта;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образец заполнения заявления;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2.13.5. Иные требования, в том числе, учитывающие 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помещениях многофункциональных центрах предоставления государственных и муниципальных услуг: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(далее - прием заявителей) осуществляется при личном обращении заявителя (его представителя) в многофункциональных центрах в соответствии с заключенными в установленном порядке соглашениями о взаимодействии;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определенные настоящим регламентом требования, определяющие качества муниципальной услуги и требования к местам предоставления применяются, если в многофункциональном центре в соответствии с действующим законодательством Российской Федерации не установлены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>иные более высокие требования;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уполномоченный орган предоставляет в полном объеме, предусмотренную настоящим регламентом, информацию администрации многофункционального центра для информирования заявителей, для ее размещения в месте, отведенном для информирования зая</w:t>
      </w:r>
      <w:r w:rsidR="00D01076">
        <w:rPr>
          <w:rFonts w:ascii="Times New Roman" w:hAnsi="Times New Roman" w:cs="Times New Roman"/>
          <w:sz w:val="28"/>
          <w:szCs w:val="28"/>
        </w:rPr>
        <w:t>вителей на сайте «МФЦ»</w:t>
      </w:r>
      <w:r w:rsidRPr="003022C3">
        <w:rPr>
          <w:rFonts w:ascii="Times New Roman" w:hAnsi="Times New Roman" w:cs="Times New Roman"/>
          <w:sz w:val="28"/>
          <w:szCs w:val="28"/>
        </w:rPr>
        <w:t>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Заявитель при предоставлении муниципальной услуги взаимодействует со специалистами в следующих случаях: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при предоставлении заявления и документов, необходимых для предоставления муниципальной услуги;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при информировании о порядке предоставления муниципальной услуги, о ходе предоставления муниципальной услуги;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при получении результата предоставления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Взаимодействие заявителя со специалистами при предоставлении муниципальной услуги осуществляется лично, по телефону, с использованием информаци</w:t>
      </w:r>
      <w:r w:rsidR="00993FC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022C3">
        <w:rPr>
          <w:rFonts w:ascii="Times New Roman" w:hAnsi="Times New Roman" w:cs="Times New Roman"/>
          <w:sz w:val="28"/>
          <w:szCs w:val="28"/>
        </w:rPr>
        <w:t>. Продолжительность личного взаимодействия заявителя со специалистом составляет</w:t>
      </w:r>
      <w:r w:rsidR="00993FC1">
        <w:rPr>
          <w:rFonts w:ascii="Times New Roman" w:hAnsi="Times New Roman" w:cs="Times New Roman"/>
          <w:sz w:val="28"/>
          <w:szCs w:val="28"/>
        </w:rPr>
        <w:t xml:space="preserve"> до 20 минут, по телефону </w:t>
      </w:r>
      <w:r w:rsidR="001138C4">
        <w:rPr>
          <w:rFonts w:ascii="Times New Roman" w:hAnsi="Times New Roman" w:cs="Times New Roman"/>
          <w:sz w:val="28"/>
          <w:szCs w:val="28"/>
        </w:rPr>
        <w:t>- до 10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61567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 условия для подачи заявлений (запросов) в строго установленных и доступных местах, предоставление муниципальной услуги без дополнительных согласований в иных органах.</w:t>
      </w:r>
    </w:p>
    <w:p w:rsidR="001138C4" w:rsidRPr="001138C4" w:rsidRDefault="001138C4" w:rsidP="00113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оборудования и носителей информации, необходимой для обеспечения беспрепятственного доступа инвалидов к объектам, в которых предоставляется государственная услуга, и к услугам с учётом ограничения их жизнедеятельности;</w:t>
      </w:r>
    </w:p>
    <w:p w:rsidR="001138C4" w:rsidRPr="001138C4" w:rsidRDefault="001138C4" w:rsidP="00113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которых предоставляется государственные услуги;</w:t>
      </w:r>
    </w:p>
    <w:p w:rsidR="001138C4" w:rsidRPr="001138C4" w:rsidRDefault="001138C4" w:rsidP="00113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входа в здание, где осуществляется предоставление муниципальной услуги пандусом;</w:t>
      </w:r>
    </w:p>
    <w:p w:rsidR="001138C4" w:rsidRPr="003022C3" w:rsidRDefault="001138C4" w:rsidP="00113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8C4">
        <w:rPr>
          <w:rFonts w:ascii="Times New Roman" w:hAnsi="Times New Roman" w:cs="Times New Roman"/>
          <w:sz w:val="28"/>
          <w:szCs w:val="28"/>
        </w:rPr>
        <w:t>- оказание должностными лицами учреждения, которое предоставляет государственную услугу, помощи инвалидам в преодолении барьеров, мешающих получению ими государственных услуг наравне с другими лицами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Качество муниципальной услуги определяется предоставлением муниципальной услуги без нарушений сроков рассмотрения заявлений (запросов) и требований действующего законодательства Российской Федерации.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3022C3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3.1. Последовательность и сроки выполнения административных процедур, а также требования к порядку их выполнения.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3.2. </w:t>
      </w:r>
      <w:hyperlink w:anchor="P300" w:history="1">
        <w:r w:rsidRPr="00993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Pr="003022C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="00993FC1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</w:t>
      </w:r>
      <w:r w:rsidRPr="003022C3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3.3. Предоставление муниципальной услуги включает в себя следующие административные процедуры: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прием и регистрацию заявлений </w:t>
      </w:r>
      <w:r w:rsidR="00A11C1B">
        <w:rPr>
          <w:rFonts w:ascii="Times New Roman" w:hAnsi="Times New Roman" w:cs="Times New Roman"/>
          <w:sz w:val="28"/>
          <w:szCs w:val="28"/>
        </w:rPr>
        <w:t>на получение согласия на</w:t>
      </w:r>
      <w:r w:rsidRPr="003022C3">
        <w:rPr>
          <w:rFonts w:ascii="Times New Roman" w:hAnsi="Times New Roman" w:cs="Times New Roman"/>
          <w:sz w:val="28"/>
          <w:szCs w:val="28"/>
        </w:rPr>
        <w:t xml:space="preserve"> о</w:t>
      </w:r>
      <w:r w:rsidR="00A11C1B">
        <w:rPr>
          <w:rFonts w:ascii="Times New Roman" w:hAnsi="Times New Roman" w:cs="Times New Roman"/>
          <w:sz w:val="28"/>
          <w:szCs w:val="28"/>
        </w:rPr>
        <w:t>бмен</w:t>
      </w:r>
      <w:r w:rsidRPr="003022C3">
        <w:rPr>
          <w:rFonts w:ascii="Times New Roman" w:hAnsi="Times New Roman" w:cs="Times New Roman"/>
          <w:sz w:val="28"/>
          <w:szCs w:val="28"/>
        </w:rPr>
        <w:t xml:space="preserve"> жилыми помещениями (далее - заявление) с приложенными документами;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рассмотрение предоставленных документов на заседании жилищной комиссии при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Комиссия);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подготовка и подписание проекта решения (постановления) ли</w:t>
      </w:r>
      <w:r w:rsidR="00A11C1B">
        <w:rPr>
          <w:rFonts w:ascii="Times New Roman" w:hAnsi="Times New Roman" w:cs="Times New Roman"/>
          <w:sz w:val="28"/>
          <w:szCs w:val="28"/>
        </w:rPr>
        <w:t>бо отказа (в виде уведомления) в выдаче 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</w:t>
      </w:r>
      <w:r w:rsidR="00993FC1">
        <w:rPr>
          <w:rFonts w:ascii="Times New Roman" w:hAnsi="Times New Roman" w:cs="Times New Roman"/>
          <w:sz w:val="28"/>
          <w:szCs w:val="28"/>
        </w:rPr>
        <w:t>помещениями (далее по тексту – «Подготовка проекта»</w:t>
      </w:r>
      <w:r w:rsidRPr="003022C3">
        <w:rPr>
          <w:rFonts w:ascii="Times New Roman" w:hAnsi="Times New Roman" w:cs="Times New Roman"/>
          <w:sz w:val="28"/>
          <w:szCs w:val="28"/>
        </w:rPr>
        <w:t>);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оформление </w:t>
      </w:r>
      <w:r w:rsidR="00423A78">
        <w:rPr>
          <w:rFonts w:ascii="Times New Roman" w:hAnsi="Times New Roman" w:cs="Times New Roman"/>
          <w:sz w:val="28"/>
          <w:szCs w:val="28"/>
        </w:rPr>
        <w:t>согласие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 либо отказа в предоставлении муниципальной услуги;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подготовка проекта договоров социал</w:t>
      </w:r>
      <w:r w:rsidR="00993FC1">
        <w:rPr>
          <w:rFonts w:ascii="Times New Roman" w:hAnsi="Times New Roman" w:cs="Times New Roman"/>
          <w:sz w:val="28"/>
          <w:szCs w:val="28"/>
        </w:rPr>
        <w:t>ьного найма (далее по тексту – «Подготовка проекта договоров»</w:t>
      </w:r>
      <w:r w:rsidRPr="003022C3">
        <w:rPr>
          <w:rFonts w:ascii="Times New Roman" w:hAnsi="Times New Roman" w:cs="Times New Roman"/>
          <w:sz w:val="28"/>
          <w:szCs w:val="28"/>
        </w:rPr>
        <w:t>);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выдача результата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3.4.</w:t>
      </w:r>
      <w:r w:rsidR="00A11C1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на получение согласия на обмен</w:t>
      </w:r>
      <w:r w:rsidRPr="003022C3">
        <w:rPr>
          <w:rFonts w:ascii="Times New Roman" w:hAnsi="Times New Roman" w:cs="Times New Roman"/>
          <w:sz w:val="28"/>
          <w:szCs w:val="28"/>
        </w:rPr>
        <w:t xml:space="preserve"> жилыми помещениями с приложенными документами.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Юридическим фактом, основанием для начала административной процедуры по приему и регистрации заявления </w:t>
      </w:r>
      <w:r w:rsidR="00A11C1B">
        <w:rPr>
          <w:rFonts w:ascii="Times New Roman" w:hAnsi="Times New Roman" w:cs="Times New Roman"/>
          <w:sz w:val="28"/>
          <w:szCs w:val="28"/>
        </w:rPr>
        <w:t>на получение согласия на обмен</w:t>
      </w:r>
      <w:r w:rsidR="00A11C1B" w:rsidRPr="003022C3">
        <w:rPr>
          <w:rFonts w:ascii="Times New Roman" w:hAnsi="Times New Roman" w:cs="Times New Roman"/>
          <w:sz w:val="28"/>
          <w:szCs w:val="28"/>
        </w:rPr>
        <w:t xml:space="preserve"> </w:t>
      </w:r>
      <w:r w:rsidRPr="003022C3">
        <w:rPr>
          <w:rFonts w:ascii="Times New Roman" w:hAnsi="Times New Roman" w:cs="Times New Roman"/>
          <w:sz w:val="28"/>
          <w:szCs w:val="28"/>
        </w:rPr>
        <w:t xml:space="preserve">жилыми помещениями с приложенными документами является представление заявителем письменного заявления с приложенными документами в администрацию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заполняется по </w:t>
      </w:r>
      <w:hyperlink w:anchor="P362" w:history="1">
        <w:r w:rsidRPr="00993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993FC1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3022C3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Специалист, осуществляющий прием документов: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заявителя, проверяя документ, удостоверяющий личность;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осуществляет проверку представленных документов на соответствие оригиналов и копий, на отсутствие в документах неоговоренных исправлений, серьезных повреждений, не позволяющих однозначно истолковать их содержание.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сличает представленные экземпляры оригиналов и копий документов (в том числе нотариально удостоверенные) друг с другом. Сверив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инициалов, даты.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при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>неправильном его заполнении специалист, ответственный за прием документов, оказывает помощь в заполнении заявления.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Заявление регистрируется в день поступления.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поступают к специалисту, ответственному за производство по заявлению.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В течение 2-х рабочих дней специалист проводит проверку заявления и представленных документов на соответствие установленным требованиям.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Специалист, ответственный за производство по заявлению, оформляет расписку в 2-х экземплярах о приеме документов.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Первый экземпляр расписки в приеме документов специалист, ответственный за прием документов, передает заявителю лично либо направляет заявителю посредством почтового отправления по адресу, указанному в заявлении либо на конверте (в случае отсутствия заявления). Второй экземпляр расписки помещается в дело, представленных документов.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документов от заявителя, формированием пакета документов.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3.5. Рассмотрение предоставленных документов на заседании комиссии.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Председатель комиссии назначает проведение заседания комиссии для рассмотрения поступившего заявления в течение 30 дней со дня регистрации заявления. Секретарь комиссии направляет членам комиссии повестку дня заседания комиссии с указанием даты, времени и места его проведения.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Комиссия в назначенный день рассматривает заявление о предоставлении муниципальной услуги и приложенные к заявлению документы.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По результатам работы комиссия принимает одно из следующих решений: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разрешение на обмен жилыми помещениями;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- 10 дней.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3.6. На основании Заключения комиссии на рассмотрение главы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- главы администрации муниципального района выносится проект </w:t>
      </w:r>
      <w:r w:rsidR="007E0404">
        <w:rPr>
          <w:rFonts w:ascii="Times New Roman" w:hAnsi="Times New Roman" w:cs="Times New Roman"/>
          <w:sz w:val="28"/>
          <w:szCs w:val="28"/>
        </w:rPr>
        <w:t>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либо отказа в предоставлении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подготовка проекта </w:t>
      </w:r>
      <w:r w:rsidR="007E0404">
        <w:rPr>
          <w:rFonts w:ascii="Times New Roman" w:hAnsi="Times New Roman" w:cs="Times New Roman"/>
          <w:sz w:val="28"/>
          <w:szCs w:val="28"/>
        </w:rPr>
        <w:t>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помещениями, либо отказа в предоставлении муниципальной услуги, подписание их главой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- главой администрации муниципального района, присвоение исходящих реквизитов отказу в предоставлении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3.7. Оформление </w:t>
      </w:r>
      <w:r w:rsidR="007E0404">
        <w:rPr>
          <w:rFonts w:ascii="Times New Roman" w:hAnsi="Times New Roman" w:cs="Times New Roman"/>
          <w:sz w:val="28"/>
          <w:szCs w:val="28"/>
        </w:rPr>
        <w:t>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 либо отказ в оформлении </w:t>
      </w:r>
      <w:r w:rsidR="007E0404">
        <w:rPr>
          <w:rFonts w:ascii="Times New Roman" w:hAnsi="Times New Roman" w:cs="Times New Roman"/>
          <w:sz w:val="28"/>
          <w:szCs w:val="28"/>
        </w:rPr>
        <w:t>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Юридическим фактом, основанием для начала административной процедуры является подписание договора об обмене жилыми помещениями главой администрации.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2C3">
        <w:rPr>
          <w:rFonts w:ascii="Times New Roman" w:hAnsi="Times New Roman" w:cs="Times New Roman"/>
          <w:sz w:val="28"/>
          <w:szCs w:val="28"/>
        </w:rPr>
        <w:t xml:space="preserve">Договор об обмене жилыми помещениями муниципального жилищного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 xml:space="preserve">фонда и решение о выдаче </w:t>
      </w:r>
      <w:r w:rsidR="007E0404">
        <w:rPr>
          <w:rFonts w:ascii="Times New Roman" w:hAnsi="Times New Roman" w:cs="Times New Roman"/>
          <w:sz w:val="28"/>
          <w:szCs w:val="28"/>
        </w:rPr>
        <w:t>согласия</w:t>
      </w:r>
      <w:r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 муниципального жилищного фонда являются основанием расторжения ранее заключенных договоров социального найма с гражданами, обменивающимися жилыми помещениями в соответствии с указанным договором об обмене жилыми помещениями, и одновременного заключения новых договоров социального найма жилого помещения с гражданами, которые вселяются в жилые помещениями в соответствии</w:t>
      </w:r>
      <w:proofErr w:type="gramEnd"/>
      <w:r w:rsidRPr="003022C3">
        <w:rPr>
          <w:rFonts w:ascii="Times New Roman" w:hAnsi="Times New Roman" w:cs="Times New Roman"/>
          <w:sz w:val="28"/>
          <w:szCs w:val="28"/>
        </w:rPr>
        <w:t xml:space="preserve"> с указанным </w:t>
      </w:r>
      <w:hyperlink w:anchor="P494" w:history="1">
        <w:r w:rsidRPr="00993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договором</w:t>
        </w:r>
      </w:hyperlink>
      <w:r w:rsidRPr="003022C3">
        <w:rPr>
          <w:rFonts w:ascii="Times New Roman" w:hAnsi="Times New Roman" w:cs="Times New Roman"/>
          <w:sz w:val="28"/>
          <w:szCs w:val="28"/>
        </w:rPr>
        <w:t xml:space="preserve"> об обмене жилыми помещениями муниципального жилищного фонда с</w:t>
      </w:r>
      <w:r w:rsidR="00993FC1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Pr="003022C3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уполномоченное лицо, ответственное за предоставление муниципальной услуги, готовит проект постановления главы администрации о согласии на обмен жилых помещений.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постановление администрации о согласии на обмен жилыми помещениями.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- 7 дней с момента подписания заявителями договора об обмене жилыми помещениями.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С момента вступления в силу постановления Администрации специалист, ответственный за предоставление муниципальной услуги, осуществляет расторжение ранее заключенных договоров социального найма с заявителями и одновременно заключает новые договоры социального найма жилых помещений с заявителями, которые вселяются в жилые помещения в соответствии с договором об обмене жилыми помещениями.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3.8. Заключение договоров социального найма.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Договор социального найма составляется в двух экземплярах в письменной форме в соответствии с типовым договором, утвержденным Правительством Российской Федерации.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подписание договора социального найма главой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- главой администрации муниципального района и передача их специалисту, ответственному за предоставление муниципальной услуги, для их подписания заявителем.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2C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срок не более 1-го дня со дня получения подписанного главой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- главой администрации муниципального района договора социального найма уведомляет заявителя способом, указанном в заявлении, о необходимости в срок не более 10 дней со дня получения данного уведомления явиться в администрацию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для заключения договора социального найма.</w:t>
      </w:r>
      <w:proofErr w:type="gramEnd"/>
      <w:r w:rsidRPr="003022C3">
        <w:rPr>
          <w:rFonts w:ascii="Times New Roman" w:hAnsi="Times New Roman" w:cs="Times New Roman"/>
          <w:sz w:val="28"/>
          <w:szCs w:val="28"/>
        </w:rPr>
        <w:t xml:space="preserve"> Если в заявлении не указан способ уведомления заявителя, соответствующие документы направляются заявителю почтовым отправлением.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Для заключения договора социального найма заявитель предъявляет следующие документы: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полномочия представителя (если от имени Заявителя действует представитель).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При заключении договора социального найма заявитель ставит свою подпись в договоре социального найма.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Договор социального найма считается заключенным с момента подписания их обеими сторонами (главой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- главой администрации муниципального района и заявителем).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заключение договора социального найма.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3.9. Выдача результата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Основанием для нач</w:t>
      </w:r>
      <w:r w:rsidR="00993FC1">
        <w:rPr>
          <w:rFonts w:ascii="Times New Roman" w:hAnsi="Times New Roman" w:cs="Times New Roman"/>
          <w:sz w:val="28"/>
          <w:szCs w:val="28"/>
        </w:rPr>
        <w:t>ала административной процедуры «Выдача»</w:t>
      </w:r>
      <w:r w:rsidRPr="003022C3">
        <w:rPr>
          <w:rFonts w:ascii="Times New Roman" w:hAnsi="Times New Roman" w:cs="Times New Roman"/>
          <w:sz w:val="28"/>
          <w:szCs w:val="28"/>
        </w:rPr>
        <w:t xml:space="preserve"> является получение специалистом, ответственным за выдачу результатов предоставления муниципальной услуги, результата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направляются заявителю способом, указанным в заявлении.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Если в заявлении не указан способ предоставления информации, соответствующие документы направляются заявителю почтовым отправлением.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022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22C3">
        <w:rPr>
          <w:rFonts w:ascii="Times New Roman" w:hAnsi="Times New Roman" w:cs="Times New Roman"/>
          <w:sz w:val="28"/>
          <w:szCs w:val="28"/>
        </w:rPr>
        <w:t xml:space="preserve"> если результат муниципальной услуги выдается лично заявителю,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ответственный за регистрацию корреспонденции, сообщает заявителю по телефону (в случае указания в заявлении номера телефона) или направляет в электронной форме (в случае указания в заявления адреса электронной почты) информацию о порядке получения результатов предоставления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Если в заявлении не указаны номера телефонов, адреса электронной почты, информация о порядке получения результатов предоставления муниципальной услуги направляется заявителю почтовым отправлением.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заявитель предъявляет следующие документы: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на получение результатов предоставления муниципальной услуги (если от имени заявителя действует представитель).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В случае отсутствия указанных документов заявителю отказывается в передаче результатов предоставления муниципальной услуги лично, разъясняется причина отказа и осуществляется направление результатов предоставления муниципальной услуги почтовым отправлением или посредством электронной почты (в случае указания в заявления адреса электронной почты).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3.10. Фиксация результатов предоставления муниципальной услуги.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При непосредственной передаче специалистом, ответственным за выдачу результатов предоставления муниципальной услуги заявителю (его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>уполномоченному представителю) датой передачи считается дата выдачи результата муниципальной услуги лично заявителю, представителю заявителя либо направленного по почте, или по электронной почте.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В случае неполучения заявителем результата услуги лично, в течение трех дней с момента его поступления, для выдачи заявителю специалистом, ответственным за выдачу в адрес заявителя, направляется письменное уведомление о необходимости получения результата муниципальной услуги, с указанием срока его получения (30 календарных дней).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По истечении 30 дней со дня направления уведомления заявителю, специалист, ответственный за выдачу документов, направляет результат муниципальной услуги на хранение в архив уполномоченного органа.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3.11. Особенности предоставления муниципальной услуги в электронном виде.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направляет заявление о предоставлении муниципальной услуги через федеральную государс</w:t>
      </w:r>
      <w:r w:rsidR="00993FC1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3022C3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993FC1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3022C3">
        <w:rPr>
          <w:rFonts w:ascii="Times New Roman" w:hAnsi="Times New Roman" w:cs="Times New Roman"/>
          <w:sz w:val="28"/>
          <w:szCs w:val="28"/>
        </w:rPr>
        <w:t xml:space="preserve"> (www.gosuslugi.ru) путем заполнения специальной формы, которая соответствует требованиям Федерального </w:t>
      </w:r>
      <w:hyperlink r:id="rId17" w:history="1">
        <w:r w:rsidRPr="00993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993FC1">
        <w:rPr>
          <w:rFonts w:ascii="Times New Roman" w:hAnsi="Times New Roman" w:cs="Times New Roman"/>
          <w:sz w:val="28"/>
          <w:szCs w:val="28"/>
        </w:rPr>
        <w:t xml:space="preserve"> от 27 июля 2010 года № 210-ФЗ «</w:t>
      </w:r>
      <w:r w:rsidRPr="003022C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93FC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022C3">
        <w:rPr>
          <w:rFonts w:ascii="Times New Roman" w:hAnsi="Times New Roman" w:cs="Times New Roman"/>
          <w:sz w:val="28"/>
          <w:szCs w:val="28"/>
        </w:rPr>
        <w:t>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подписывается заявителем и всеми проживающими совместно с ним дееспособными членами семьи. Заявление о предоставлении муниципальной услуги недееспособным гражданином подается их законными представителями и заверяется подписями законных представителей.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Заявитель создает электронную копию (электронный образ) заявления о принятии на учет, которое заверяет своей электронной подписью в соответствии с федеральным законодательством, подтверждая его достоверность.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Заявитель и дееспособные члены семьи заявителя в обязательном порядке дают свое согласие на обработку персональных данных. За недееспособных и несовершеннолетних членов семьи согласие на обработку персональных данных дают их законные представители.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Заявитель создает электронные копии (электронные образы) документов, необходимых для принятия на учет, которые заверяет своей электронной подписью в соответствии с федеральным законодательством, подтверждая их достоверность, и одновременно с заявлением направляет в электронной форме отсканированные документы, необходимые для предоставления муниципальной услуги согласно </w:t>
      </w:r>
      <w:hyperlink w:anchor="P90" w:history="1">
        <w:r w:rsidRPr="00993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 2.6</w:t>
        </w:r>
      </w:hyperlink>
      <w:r w:rsidRPr="0099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1" w:history="1">
        <w:r w:rsidRPr="00993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2.6.1</w:t>
        </w:r>
      </w:hyperlink>
      <w:r w:rsidRPr="0099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2" w:history="1">
        <w:r w:rsidRPr="00993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2.6.2</w:t>
        </w:r>
      </w:hyperlink>
      <w:r w:rsidRPr="0099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22C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Заявитель несет ответственность в соответствии с федеральным законодательством за представление недостоверных сведений и документов.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Заявитель выбирает удобный для него способ получения результата муниципальной услуги и указывает его в заявлении: в форме электронного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>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В заявлении заявителем должен быть указан адрес электронной почты, в случае,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После получения пакета документов должностное лицо уполномоченного органа уведомляет заявителя в электронном виде с использованием информационно-телекоммуникационных сетей общего пользования, в том числе сети Интернет о принятии пакета документов к рассмотрению.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 осуществляется согласно форме, указанной в заявлении.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При поступлении в уполномоченный орган заявления и пакета документов, необходимых для предоставления муниципальной услуги, в форме электронных документов с использованием информационно-телекоммуникационных сетей общего пользования, включая Единый портал государственных и муниципальных услуг,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Уполномоченный орган осуществляет проверку представленных сведений и документов при наличии информации, свидетельствующей об их недостоверности, и запрашивает у заявителя для сверки оригиналы заявления о принятии на учет и приложенных к заявлению документов, которые заявитель обязан представить по требованию уполномоченного органа в течение трех дней с момента получения запроса.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Уполномоченный орган отказывает в принятии к рассмотрению заявления о предоставлении муниципальной услуги, поданного в форме электронного документа, в следующих случаях: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отсутствие электронной подписи заявителя на заявлении и документах, необходимых для предоставления муниципальной услуги, или несоответствие электронной подписи требованиям федерального законодательства;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отсутствие согласия на обработку персональных данных заявителя, всех дееспособных членов семьи заявителя, законных представителей недееспособных и несовершеннолетних членов семьи заявителя;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непредставление заявителем в установленный срок всех запрошенных органом местного самоуправления оригиналов документов.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Решение об отказе в принятии к рассмотрению заявления направляется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>заявителю в электронной форме в течение пяти дней с момента его подачи.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IV. Формы контроля</w:t>
      </w: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4.1.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принятия решений должностными лицами (далее - текущий контроль) осуществляется начальником управления по архитектуре, градостроительству, управлению муниципальным имуществом и жизнеобеспечению района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Управление).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предоставления сведений о количестве рассмотренных заявлений о выдаче сведений еженедельно в отчете работы Управления.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включает в себя проведение проверок. Проверки могут быть плановые (осуществляются на основании планов работы Управления) и внеплановые.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</w:t>
      </w:r>
      <w:proofErr w:type="gramStart"/>
      <w:r w:rsidRPr="003022C3">
        <w:rPr>
          <w:rFonts w:ascii="Times New Roman" w:hAnsi="Times New Roman" w:cs="Times New Roman"/>
          <w:sz w:val="28"/>
          <w:szCs w:val="28"/>
        </w:rPr>
        <w:t>в случае поступления в администрацию информации о несоблюдении сроков рассмотрения заявлений о предоставлении муниципальной услуги от органов</w:t>
      </w:r>
      <w:proofErr w:type="gramEnd"/>
      <w:r w:rsidRPr="003022C3">
        <w:rPr>
          <w:rFonts w:ascii="Times New Roman" w:hAnsi="Times New Roman" w:cs="Times New Roman"/>
          <w:sz w:val="28"/>
          <w:szCs w:val="28"/>
        </w:rPr>
        <w:t xml:space="preserve"> прокуратуры, иных органов государственной власти, юридических и физических лиц.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</w:p>
    <w:p w:rsidR="00B61567" w:rsidRPr="003022C3" w:rsidRDefault="00B61567" w:rsidP="00B61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или муниципальных служащих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3022C3">
        <w:rPr>
          <w:rFonts w:ascii="Times New Roman" w:hAnsi="Times New Roman" w:cs="Times New Roman"/>
          <w:sz w:val="28"/>
          <w:szCs w:val="28"/>
        </w:rPr>
        <w:t>Решения и действия (бездействие) органа предоставляющего муниципальную услугу, (должностного лица, муниципального служащего)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  <w:proofErr w:type="gramEnd"/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w:anchor="P149" w:history="1">
        <w:r w:rsidRPr="00993F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3</w:t>
        </w:r>
      </w:hyperlink>
      <w:r w:rsidRPr="003022C3">
        <w:rPr>
          <w:rFonts w:ascii="Times New Roman" w:hAnsi="Times New Roman" w:cs="Times New Roman"/>
          <w:sz w:val="28"/>
          <w:szCs w:val="28"/>
        </w:rPr>
        <w:t xml:space="preserve"> настоящего регламента, в том числе заявитель вправе обратиться с жалобой в случае: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нарушения срока регистрации запроса о предоставлении муниципальной услуги;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требования у заявителя представления документов и информации, которые находятся в распоряжении органа, предоставляющего муниципальную услугу, а также иных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>правовыми актами, настоящим регламентом для предоставления муниципальной услуги;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отказа в приеме документов и отказа в предоставлении муниципальной услуги;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взимания с заявителя при предоставлении муниципальной услуги платы, не предусмотренной нормативными, правовыми актами Российской Федерации, нормативными правовыми актами Приморского края, муниципальными правовыми актами;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2C3">
        <w:rPr>
          <w:rFonts w:ascii="Times New Roman" w:hAnsi="Times New Roman" w:cs="Times New Roman"/>
          <w:sz w:val="28"/>
          <w:szCs w:val="28"/>
        </w:rPr>
        <w:t>- отказа органа, предоставляющего муниципальную услугу (должностного лица или муниципального служащего, предоставляющего муниципальную услугу), в исправлении допущенных опечаток и ошибок, в выданных в результате предоставления муниципальной услуги документах, либо нарушения установленного срока таких исправлений.</w:t>
      </w:r>
      <w:proofErr w:type="gramEnd"/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Заявители имеют право сообщить о нарушении своих прав и законных интересов, неправомерных решениях, действиях или бездействия должностных лиц, нарушений положений административного регламента, некорректном поведении или нарушении служебной этики лично (устно) по телефонам, указанным в административном регламенте или направить письменно заявление или жалобу почтовым отправлением, по электронной почте администрации на Интернет-сайт.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жалоба заявителя на решения, действия (бездействие)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- непосредственно начальнику Управления администрации в письменной форме на бумажном нос</w:t>
      </w:r>
      <w:r w:rsidR="005C4B33">
        <w:rPr>
          <w:rFonts w:ascii="Times New Roman" w:hAnsi="Times New Roman" w:cs="Times New Roman"/>
          <w:sz w:val="28"/>
          <w:szCs w:val="28"/>
        </w:rPr>
        <w:t xml:space="preserve">ителе по почте по адресу: 692651, Михайловский район, </w:t>
      </w:r>
      <w:proofErr w:type="gramStart"/>
      <w:r w:rsidR="005C4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4B33">
        <w:rPr>
          <w:rFonts w:ascii="Times New Roman" w:hAnsi="Times New Roman" w:cs="Times New Roman"/>
          <w:sz w:val="28"/>
          <w:szCs w:val="28"/>
        </w:rPr>
        <w:t>. Михайловка, ул. Красноармейская, 16</w:t>
      </w:r>
      <w:r w:rsidRPr="003022C3">
        <w:rPr>
          <w:rFonts w:ascii="Times New Roman" w:hAnsi="Times New Roman" w:cs="Times New Roman"/>
          <w:sz w:val="28"/>
          <w:szCs w:val="28"/>
        </w:rPr>
        <w:t>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22C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3022C3">
        <w:rPr>
          <w:rFonts w:ascii="Times New Roman" w:hAnsi="Times New Roman" w:cs="Times New Roman"/>
          <w:sz w:val="28"/>
          <w:szCs w:val="28"/>
        </w:rPr>
        <w:t xml:space="preserve"> на личном приеме заявителя.</w:t>
      </w:r>
    </w:p>
    <w:p w:rsidR="00993FC1" w:rsidRPr="003022C3" w:rsidRDefault="00B61567" w:rsidP="00993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Личный прием проводится начальником Управления администрации по адресу: </w:t>
      </w:r>
      <w:r w:rsidR="00993FC1">
        <w:rPr>
          <w:rFonts w:ascii="Times New Roman" w:hAnsi="Times New Roman" w:cs="Times New Roman"/>
          <w:sz w:val="28"/>
          <w:szCs w:val="28"/>
        </w:rPr>
        <w:t>692651</w:t>
      </w:r>
      <w:r w:rsidR="00993FC1" w:rsidRPr="003022C3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r w:rsidR="00993FC1">
        <w:rPr>
          <w:rFonts w:ascii="Times New Roman" w:hAnsi="Times New Roman" w:cs="Times New Roman"/>
          <w:sz w:val="28"/>
          <w:szCs w:val="28"/>
        </w:rPr>
        <w:t xml:space="preserve">Михайловский район, </w:t>
      </w:r>
      <w:proofErr w:type="gramStart"/>
      <w:r w:rsidR="00993F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3FC1">
        <w:rPr>
          <w:rFonts w:ascii="Times New Roman" w:hAnsi="Times New Roman" w:cs="Times New Roman"/>
          <w:sz w:val="28"/>
          <w:szCs w:val="28"/>
        </w:rPr>
        <w:t>. Михайловка, ул. Красноармейская, 16</w:t>
      </w:r>
      <w:r w:rsidR="00993FC1" w:rsidRPr="003022C3">
        <w:rPr>
          <w:rFonts w:ascii="Times New Roman" w:hAnsi="Times New Roman" w:cs="Times New Roman"/>
          <w:sz w:val="28"/>
          <w:szCs w:val="28"/>
        </w:rPr>
        <w:t>.</w:t>
      </w:r>
    </w:p>
    <w:p w:rsidR="00993FC1" w:rsidRPr="00A01A0F" w:rsidRDefault="00B61567" w:rsidP="00993F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3FC1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подана в электронной форме с использованием информационно-теле</w:t>
      </w:r>
      <w:r w:rsidR="00993FC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коммуникационной сети «Интернет»</w:t>
      </w:r>
      <w:r w:rsidRPr="0099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3FC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993FC1">
        <w:rPr>
          <w:rFonts w:ascii="Times New Roman" w:hAnsi="Times New Roman" w:cs="Times New Roman"/>
          <w:sz w:val="26"/>
          <w:szCs w:val="26"/>
          <w:lang w:val="en-US"/>
        </w:rPr>
        <w:t>mih</w:t>
      </w:r>
      <w:proofErr w:type="spellEnd"/>
      <w:r w:rsidR="00993FC1" w:rsidRPr="00A01A0F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993FC1">
        <w:rPr>
          <w:rFonts w:ascii="Times New Roman" w:hAnsi="Times New Roman" w:cs="Times New Roman"/>
          <w:sz w:val="26"/>
          <w:szCs w:val="26"/>
          <w:lang w:val="en-US"/>
        </w:rPr>
        <w:t>gkh</w:t>
      </w:r>
      <w:proofErr w:type="spellEnd"/>
      <w:r w:rsidR="00993FC1" w:rsidRPr="00A01A0F">
        <w:rPr>
          <w:rFonts w:ascii="Times New Roman" w:hAnsi="Times New Roman" w:cs="Times New Roman"/>
          <w:sz w:val="26"/>
          <w:szCs w:val="26"/>
        </w:rPr>
        <w:t>@mail.primorye.ru.</w:t>
      </w:r>
    </w:p>
    <w:p w:rsidR="00993FC1" w:rsidRPr="00A01A0F" w:rsidRDefault="00993FC1" w:rsidP="00993F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01A0F">
        <w:rPr>
          <w:rFonts w:ascii="Times New Roman" w:hAnsi="Times New Roman" w:cs="Times New Roman"/>
          <w:sz w:val="26"/>
          <w:szCs w:val="26"/>
        </w:rPr>
        <w:t>График работы администраци</w:t>
      </w:r>
      <w:r>
        <w:rPr>
          <w:rFonts w:ascii="Times New Roman" w:hAnsi="Times New Roman" w:cs="Times New Roman"/>
          <w:sz w:val="26"/>
          <w:szCs w:val="26"/>
        </w:rPr>
        <w:t>и Михайловского муниципального района</w:t>
      </w:r>
      <w:r w:rsidRPr="00A01A0F">
        <w:rPr>
          <w:rFonts w:ascii="Times New Roman" w:hAnsi="Times New Roman" w:cs="Times New Roman"/>
          <w:sz w:val="26"/>
          <w:szCs w:val="26"/>
        </w:rPr>
        <w:t>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1) наименование Управления администрации, предоставляющего муниципальную услугу либо должностного лица, решения и действия (бездействие) которых обжалуются;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2C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 либо должностного лица;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3022C3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 либо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Жалоба заявителя подлежит регистрации в день поступления в Управление администрации.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2C3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начальником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3022C3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регистрации.</w:t>
      </w:r>
      <w:proofErr w:type="gramEnd"/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По результатам рассмотрения жалобы начальник принимает одно из следующих решений: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2C3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  <w:proofErr w:type="gramEnd"/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1567" w:rsidRPr="003022C3" w:rsidRDefault="00B61567" w:rsidP="00B6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2C3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022C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022C3">
        <w:rPr>
          <w:rFonts w:ascii="Times New Roman" w:hAnsi="Times New Roman" w:cs="Times New Roman"/>
          <w:sz w:val="28"/>
          <w:szCs w:val="28"/>
        </w:rPr>
        <w:t xml:space="preserve"> или преступления начальник Управления администрации незамедлительно направляет имеющиеся материалы в органы прокуратуры.</w:t>
      </w:r>
    </w:p>
    <w:p w:rsidR="00B61567" w:rsidRPr="003022C3" w:rsidRDefault="00B61567" w:rsidP="00B6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595" w:rsidRDefault="004E1595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1567" w:rsidRDefault="00B61567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1567" w:rsidRDefault="00B61567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1567" w:rsidRDefault="00B61567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0318" w:rsidRDefault="007D0318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1567" w:rsidRDefault="00B61567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E0404" w:rsidRDefault="007E0404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1567" w:rsidRPr="002441CE" w:rsidRDefault="00B61567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4EA" w:rsidRPr="009A64EA" w:rsidRDefault="009A64EA" w:rsidP="009A64EA">
      <w:pPr>
        <w:pStyle w:val="2"/>
        <w:shd w:val="clear" w:color="auto" w:fill="auto"/>
        <w:spacing w:before="0" w:after="0" w:line="36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bookmarkStart w:id="5" w:name="Par44"/>
      <w:bookmarkStart w:id="6" w:name="Par46"/>
      <w:bookmarkStart w:id="7" w:name="Par230"/>
      <w:bookmarkStart w:id="8" w:name="Par204"/>
      <w:bookmarkStart w:id="9" w:name="Par374"/>
      <w:bookmarkEnd w:id="5"/>
      <w:bookmarkEnd w:id="6"/>
      <w:bookmarkEnd w:id="7"/>
      <w:bookmarkEnd w:id="8"/>
      <w:bookmarkEnd w:id="9"/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Приложение № 1</w:t>
      </w:r>
    </w:p>
    <w:p w:rsidR="009A64EA" w:rsidRPr="009A64EA" w:rsidRDefault="009A64EA" w:rsidP="009A64EA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к административному регламенту</w:t>
      </w:r>
    </w:p>
    <w:p w:rsidR="009A64EA" w:rsidRPr="009A64EA" w:rsidRDefault="009A64EA" w:rsidP="00A6439B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предоставл</w:t>
      </w:r>
      <w:r w:rsidR="00A6439B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ения муниципальной услуги «</w:t>
      </w:r>
      <w:r w:rsidR="00A6439B">
        <w:rPr>
          <w:rFonts w:ascii="Times New Roman" w:hAnsi="Times New Roman" w:cs="Times New Roman"/>
          <w:sz w:val="28"/>
          <w:szCs w:val="28"/>
        </w:rPr>
        <w:t>«</w:t>
      </w:r>
      <w:r w:rsidR="00A6439B" w:rsidRPr="003022C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7E0404">
        <w:rPr>
          <w:rFonts w:ascii="Times New Roman" w:hAnsi="Times New Roman" w:cs="Times New Roman"/>
          <w:sz w:val="28"/>
          <w:szCs w:val="28"/>
        </w:rPr>
        <w:t>согласия</w:t>
      </w:r>
      <w:r w:rsidR="00A6439B"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</w:t>
      </w:r>
      <w:r w:rsidR="00A6439B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» Михайловского</w:t>
      </w:r>
    </w:p>
    <w:p w:rsidR="009A64EA" w:rsidRPr="009A64EA" w:rsidRDefault="009A64EA" w:rsidP="009A64EA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муниципального района</w:t>
      </w:r>
    </w:p>
    <w:p w:rsidR="009A64EA" w:rsidRPr="009A64EA" w:rsidRDefault="009A64EA" w:rsidP="009A64EA">
      <w:pPr>
        <w:pStyle w:val="2"/>
        <w:shd w:val="clear" w:color="auto" w:fill="auto"/>
        <w:spacing w:before="0" w:after="0" w:line="36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 _______№ _________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1388D" w:rsidRPr="00E60E9B">
        <w:rPr>
          <w:rFonts w:ascii="Times New Roman" w:hAnsi="Times New Roman" w:cs="Times New Roman"/>
          <w:sz w:val="26"/>
          <w:szCs w:val="26"/>
        </w:rPr>
        <w:t xml:space="preserve">             Главе Михайловского муниципального района 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31566" w:rsidRPr="00E60E9B">
        <w:rPr>
          <w:rFonts w:ascii="Times New Roman" w:hAnsi="Times New Roman" w:cs="Times New Roman"/>
          <w:sz w:val="26"/>
          <w:szCs w:val="26"/>
        </w:rPr>
        <w:t>Архипову В.В.</w:t>
      </w:r>
      <w:r w:rsidR="00877771" w:rsidRPr="00E60E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77771" w:rsidRPr="00E60E9B">
        <w:rPr>
          <w:rFonts w:ascii="Times New Roman" w:hAnsi="Times New Roman" w:cs="Times New Roman"/>
          <w:sz w:val="26"/>
          <w:szCs w:val="26"/>
        </w:rPr>
        <w:t>от</w:t>
      </w:r>
      <w:r w:rsidRPr="00E60E9B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     (Ф.И.О. полностью)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проживающег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ул. 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(адрес регистрации по месту жительства)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Результат рассмотрения заявления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выдать лично или отправить по почте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(нужное подчеркнуть)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(указать адрес для отправки)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 (контактный номер телефона)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 w:rsidP="00E60E9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ar406"/>
      <w:bookmarkEnd w:id="10"/>
      <w:r w:rsidRPr="00E60E9B">
        <w:rPr>
          <w:rFonts w:ascii="Times New Roman" w:hAnsi="Times New Roman" w:cs="Times New Roman"/>
          <w:sz w:val="26"/>
          <w:szCs w:val="26"/>
        </w:rPr>
        <w:t>ЗАЯВЛЕНИЕ</w:t>
      </w:r>
    </w:p>
    <w:p w:rsidR="002441CE" w:rsidRPr="00E60E9B" w:rsidRDefault="002441CE" w:rsidP="00E60E9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ОБ ОБМЕНЕ ЖИЛОГО ПОМЕЩЕНИЯ</w:t>
      </w:r>
    </w:p>
    <w:p w:rsidR="002441CE" w:rsidRPr="00E60E9B" w:rsidRDefault="002441CE" w:rsidP="00E60E9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Я, наниматель _______________________________________</w:t>
      </w:r>
      <w:r w:rsidR="005C4B33">
        <w:rPr>
          <w:rFonts w:ascii="Times New Roman" w:hAnsi="Times New Roman" w:cs="Times New Roman"/>
          <w:sz w:val="26"/>
          <w:szCs w:val="26"/>
        </w:rPr>
        <w:t>___________</w:t>
      </w:r>
      <w:r w:rsidRPr="00E60E9B">
        <w:rPr>
          <w:rFonts w:ascii="Times New Roman" w:hAnsi="Times New Roman" w:cs="Times New Roman"/>
          <w:sz w:val="26"/>
          <w:szCs w:val="26"/>
        </w:rPr>
        <w:t>_____________________,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</w:rPr>
      </w:pPr>
      <w:r w:rsidRPr="00E60E9B">
        <w:rPr>
          <w:rFonts w:ascii="Times New Roman" w:hAnsi="Times New Roman" w:cs="Times New Roman"/>
        </w:rPr>
        <w:t>(фамилия, имя, отчество)</w:t>
      </w:r>
    </w:p>
    <w:p w:rsidR="002441CE" w:rsidRPr="00E60E9B" w:rsidRDefault="00D1388D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паспорт серия ________ №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 _______, выдан ____ ______________________________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</w:rPr>
      </w:pPr>
      <w:r w:rsidRPr="00E60E9B">
        <w:rPr>
          <w:rFonts w:ascii="Times New Roman" w:hAnsi="Times New Roman" w:cs="Times New Roman"/>
        </w:rPr>
        <w:t>(кем, когда)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60E9B">
        <w:rPr>
          <w:rFonts w:ascii="Times New Roman" w:hAnsi="Times New Roman" w:cs="Times New Roman"/>
          <w:sz w:val="26"/>
          <w:szCs w:val="26"/>
        </w:rPr>
        <w:t>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телефоны: домашний _____________, служебный </w:t>
      </w:r>
      <w:r w:rsidR="00E60E9B">
        <w:rPr>
          <w:rFonts w:ascii="Times New Roman" w:hAnsi="Times New Roman" w:cs="Times New Roman"/>
          <w:sz w:val="26"/>
          <w:szCs w:val="26"/>
        </w:rPr>
        <w:t xml:space="preserve">_______________, проживающий по </w:t>
      </w:r>
      <w:r w:rsidRPr="00E60E9B">
        <w:rPr>
          <w:rFonts w:ascii="Times New Roman" w:hAnsi="Times New Roman" w:cs="Times New Roman"/>
          <w:sz w:val="26"/>
          <w:szCs w:val="26"/>
        </w:rPr>
        <w:t>адресу: ___</w:t>
      </w:r>
      <w:r w:rsidR="00E60E9B">
        <w:rPr>
          <w:rFonts w:ascii="Times New Roman" w:hAnsi="Times New Roman" w:cs="Times New Roman"/>
          <w:sz w:val="26"/>
          <w:szCs w:val="26"/>
        </w:rPr>
        <w:t xml:space="preserve">_____________, </w:t>
      </w:r>
      <w:proofErr w:type="spellStart"/>
      <w:proofErr w:type="gramStart"/>
      <w:r w:rsidR="00E60E9B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____________________________________________,</w:t>
      </w:r>
    </w:p>
    <w:p w:rsidR="002441CE" w:rsidRPr="00E60E9B" w:rsidRDefault="00D1388D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дом №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 __________, корп. __________, кв. ________, жилое помещение находится</w:t>
      </w:r>
    </w:p>
    <w:p w:rsidR="002441CE" w:rsidRPr="00E60E9B" w:rsidRDefault="00E60E9B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собственности</w:t>
      </w:r>
      <w:r w:rsidR="002441CE" w:rsidRPr="00E60E9B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2441CE" w:rsidRPr="00E60E9B" w:rsidRDefault="00E60E9B" w:rsidP="00B3156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441CE" w:rsidRPr="00E60E9B">
        <w:rPr>
          <w:rFonts w:ascii="Times New Roman" w:hAnsi="Times New Roman" w:cs="Times New Roman"/>
        </w:rPr>
        <w:t>(наименование наймодателя)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Предлагаю к обмену занимаемое жилое помещение, состоящее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___</w:t>
      </w:r>
      <w:r w:rsidR="005C4B33">
        <w:rPr>
          <w:rFonts w:ascii="Times New Roman" w:hAnsi="Times New Roman" w:cs="Times New Roman"/>
          <w:sz w:val="26"/>
          <w:szCs w:val="26"/>
        </w:rPr>
        <w:t>_</w:t>
      </w:r>
      <w:r w:rsidRPr="00E60E9B">
        <w:rPr>
          <w:rFonts w:ascii="Times New Roman" w:hAnsi="Times New Roman" w:cs="Times New Roman"/>
          <w:sz w:val="26"/>
          <w:szCs w:val="26"/>
        </w:rPr>
        <w:t>____________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t>(указать, отдельная квартира или комнаты, метраж (общая площадь)</w:t>
      </w:r>
      <w:proofErr w:type="gramEnd"/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60E9B">
        <w:rPr>
          <w:rFonts w:ascii="Times New Roman" w:hAnsi="Times New Roman" w:cs="Times New Roman"/>
          <w:sz w:val="26"/>
          <w:szCs w:val="26"/>
        </w:rPr>
        <w:t>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смежные или изолированные комнаты)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на _______ этаже _____</w:t>
      </w:r>
      <w:r w:rsidR="00E60E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-э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>тажного дома ______________________________________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lastRenderedPageBreak/>
        <w:t>(кирпичный, панельный, блочный,</w:t>
      </w:r>
      <w:r w:rsidR="00E60E9B">
        <w:rPr>
          <w:rFonts w:ascii="Times New Roman" w:hAnsi="Times New Roman" w:cs="Times New Roman"/>
          <w:sz w:val="26"/>
          <w:szCs w:val="26"/>
        </w:rPr>
        <w:t xml:space="preserve"> деревянный, смешанный</w:t>
      </w:r>
      <w:proofErr w:type="gramEnd"/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имеющего 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</w:t>
      </w:r>
      <w:r w:rsidRPr="00E60E9B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(перечислить удобства)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кухня: размер _________ кв. м, санузел ____________________</w:t>
      </w:r>
      <w:r w:rsidR="00E60E9B">
        <w:rPr>
          <w:rFonts w:ascii="Times New Roman" w:hAnsi="Times New Roman" w:cs="Times New Roman"/>
          <w:sz w:val="26"/>
          <w:szCs w:val="26"/>
        </w:rPr>
        <w:t>___</w:t>
      </w:r>
      <w:r w:rsidRPr="00E60E9B">
        <w:rPr>
          <w:rFonts w:ascii="Times New Roman" w:hAnsi="Times New Roman" w:cs="Times New Roman"/>
          <w:sz w:val="26"/>
          <w:szCs w:val="26"/>
        </w:rPr>
        <w:t>_______________,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(совмещенный или раздельный)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в квартире еще комнат (для квартиры коммунального заселения) ________</w:t>
      </w:r>
      <w:r w:rsidR="00E60E9B">
        <w:rPr>
          <w:rFonts w:ascii="Times New Roman" w:hAnsi="Times New Roman" w:cs="Times New Roman"/>
          <w:sz w:val="26"/>
          <w:szCs w:val="26"/>
        </w:rPr>
        <w:t>___</w:t>
      </w:r>
      <w:r w:rsidRPr="00E60E9B">
        <w:rPr>
          <w:rFonts w:ascii="Times New Roman" w:hAnsi="Times New Roman" w:cs="Times New Roman"/>
          <w:sz w:val="26"/>
          <w:szCs w:val="26"/>
        </w:rPr>
        <w:t>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семей _______, человек _______.</w:t>
      </w:r>
    </w:p>
    <w:p w:rsidR="002441CE" w:rsidRPr="00E60E9B" w:rsidRDefault="00E60E9B" w:rsidP="00E60E9B">
      <w:pPr>
        <w:pStyle w:val="ConsPlusNonformat"/>
        <w:tabs>
          <w:tab w:val="left" w:pos="949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и  члены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 семьи не состоим на учете в дис</w:t>
      </w:r>
      <w:r>
        <w:rPr>
          <w:rFonts w:ascii="Times New Roman" w:hAnsi="Times New Roman" w:cs="Times New Roman"/>
          <w:sz w:val="26"/>
          <w:szCs w:val="26"/>
        </w:rPr>
        <w:t xml:space="preserve">пансерах психоневрологическом и туберкулезном и не страдаем </w:t>
      </w:r>
      <w:r w:rsidR="002441CE" w:rsidRPr="00E60E9B">
        <w:rPr>
          <w:rFonts w:ascii="Times New Roman" w:hAnsi="Times New Roman" w:cs="Times New Roman"/>
          <w:sz w:val="26"/>
          <w:szCs w:val="26"/>
        </w:rPr>
        <w:t>хроническими заболеваниями, не позволяющими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41CE" w:rsidRPr="00E60E9B">
        <w:rPr>
          <w:rFonts w:ascii="Times New Roman" w:hAnsi="Times New Roman" w:cs="Times New Roman"/>
          <w:sz w:val="26"/>
          <w:szCs w:val="26"/>
        </w:rPr>
        <w:t>проживать в коммунальной квартире.</w:t>
      </w:r>
    </w:p>
    <w:p w:rsidR="002441CE" w:rsidRPr="00E60E9B" w:rsidRDefault="00E60E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</w:t>
      </w:r>
      <w:r w:rsidR="005C4B33">
        <w:rPr>
          <w:rFonts w:ascii="Times New Roman" w:hAnsi="Times New Roman" w:cs="Times New Roman"/>
          <w:sz w:val="26"/>
          <w:szCs w:val="26"/>
        </w:rPr>
        <w:t>нном</w:t>
      </w:r>
      <w:proofErr w:type="gramEnd"/>
      <w:r w:rsidR="005C4B33">
        <w:rPr>
          <w:rFonts w:ascii="Times New Roman" w:hAnsi="Times New Roman" w:cs="Times New Roman"/>
          <w:sz w:val="26"/>
          <w:szCs w:val="26"/>
        </w:rPr>
        <w:t xml:space="preserve"> жилом помещени</w:t>
      </w:r>
      <w:r w:rsidR="002441CE" w:rsidRPr="00E60E9B">
        <w:rPr>
          <w:rFonts w:ascii="Times New Roman" w:hAnsi="Times New Roman" w:cs="Times New Roman"/>
          <w:sz w:val="26"/>
          <w:szCs w:val="26"/>
        </w:rPr>
        <w:t>я, наниматель 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E60E9B">
        <w:rPr>
          <w:rFonts w:ascii="Times New Roman" w:hAnsi="Times New Roman" w:cs="Times New Roman"/>
          <w:sz w:val="26"/>
          <w:szCs w:val="26"/>
        </w:rPr>
        <w:t xml:space="preserve">           (фамилия, имя, отчество)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t>проживаю с "_____" _______________ _____ года на основании/условиях (нужное</w:t>
      </w:r>
      <w:proofErr w:type="gramEnd"/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подчеркну</w:t>
      </w:r>
      <w:r w:rsidR="005C4B33">
        <w:rPr>
          <w:rFonts w:ascii="Times New Roman" w:hAnsi="Times New Roman" w:cs="Times New Roman"/>
          <w:sz w:val="26"/>
          <w:szCs w:val="26"/>
        </w:rPr>
        <w:t>ть) договора социального найма №</w:t>
      </w:r>
      <w:r w:rsidRPr="00E60E9B">
        <w:rPr>
          <w:rFonts w:ascii="Times New Roman" w:hAnsi="Times New Roman" w:cs="Times New Roman"/>
          <w:sz w:val="26"/>
          <w:szCs w:val="26"/>
        </w:rPr>
        <w:t xml:space="preserve"> ______________________________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"_____" __________ _____ года, выданного 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(кем)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_______ чел.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В  указанном  жилом  помещении  в настоящее время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зарегистрированы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по месту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жительства, включая нанимателя: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920"/>
        <w:gridCol w:w="1587"/>
        <w:gridCol w:w="1984"/>
        <w:gridCol w:w="2154"/>
      </w:tblGrid>
      <w:tr w:rsidR="002441CE" w:rsidRPr="00E60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5C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441CE" w:rsidRPr="00E60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441CE" w:rsidRPr="00E60E9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2441CE" w:rsidRPr="00E60E9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Дата регистрации по месту жительства</w:t>
            </w:r>
          </w:p>
        </w:tc>
      </w:tr>
      <w:tr w:rsidR="002441CE" w:rsidRPr="00E60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1CE" w:rsidRPr="00E60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Сведения об отсутствующих членах семьи нанимателя,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t>сохраняющих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право на жилое помещение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587"/>
        <w:gridCol w:w="2098"/>
        <w:gridCol w:w="2041"/>
      </w:tblGrid>
      <w:tr w:rsidR="002441CE" w:rsidRPr="00E60E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5C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441CE" w:rsidRPr="00E60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441CE" w:rsidRPr="00E60E9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2441CE" w:rsidRPr="00E60E9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 с нанимателем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Причина отсутствия</w:t>
            </w:r>
          </w:p>
        </w:tc>
      </w:tr>
      <w:tr w:rsidR="002441CE" w:rsidRPr="00E60E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1CE" w:rsidRPr="00E60E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Причины обмена: 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C4B3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Я, наниматель ___________________________________________, и все члены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моей</w:t>
      </w:r>
      <w:proofErr w:type="gramEnd"/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семьи желаем произвести обмен с нанимателем ___________________________</w:t>
      </w:r>
      <w:r w:rsidR="005C4B33">
        <w:rPr>
          <w:rFonts w:ascii="Times New Roman" w:hAnsi="Times New Roman" w:cs="Times New Roman"/>
          <w:sz w:val="26"/>
          <w:szCs w:val="26"/>
        </w:rPr>
        <w:t>_</w:t>
      </w:r>
      <w:r w:rsidRPr="00E60E9B">
        <w:rPr>
          <w:rFonts w:ascii="Times New Roman" w:hAnsi="Times New Roman" w:cs="Times New Roman"/>
          <w:sz w:val="26"/>
          <w:szCs w:val="26"/>
        </w:rPr>
        <w:t>___,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проживающим по адресу: гор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________________,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>л. ___________________</w:t>
      </w:r>
      <w:r w:rsidR="005C4B33">
        <w:rPr>
          <w:rFonts w:ascii="Times New Roman" w:hAnsi="Times New Roman" w:cs="Times New Roman"/>
          <w:sz w:val="26"/>
          <w:szCs w:val="26"/>
        </w:rPr>
        <w:t>__</w:t>
      </w:r>
      <w:r w:rsidRPr="00E60E9B">
        <w:rPr>
          <w:rFonts w:ascii="Times New Roman" w:hAnsi="Times New Roman" w:cs="Times New Roman"/>
          <w:sz w:val="26"/>
          <w:szCs w:val="26"/>
        </w:rPr>
        <w:t>_____,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lastRenderedPageBreak/>
        <w:t>дом N ________, корп. _________, кв. _______, на жилое помещение, состоящее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из _______________, комнат общей площадью ______________ кв. м.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При  разъезде  укажите  жилое  помещение,  куда  переезжают остальные члены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семьи: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Указанное  жилое  помещение нами осмотрено и никаких претензий к нанимателю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 не имеем.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Подписи: наниматель ___________________________, члены семьи 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C4B3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За  указание  недействительных  сведений  граждане,  подписавшие заявление,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несут ответственность по Закону.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Представитель нанимателя _________________________________________________,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(фамилия, имя, отчество)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паспорт (удостоверение личности)</w:t>
      </w:r>
      <w:r w:rsidR="005C4B33">
        <w:rPr>
          <w:rFonts w:ascii="Times New Roman" w:hAnsi="Times New Roman" w:cs="Times New Roman"/>
          <w:sz w:val="26"/>
          <w:szCs w:val="26"/>
        </w:rPr>
        <w:t>: серия _______ №</w:t>
      </w:r>
      <w:r w:rsidRPr="00E60E9B">
        <w:rPr>
          <w:rFonts w:ascii="Times New Roman" w:hAnsi="Times New Roman" w:cs="Times New Roman"/>
          <w:sz w:val="26"/>
          <w:szCs w:val="26"/>
        </w:rPr>
        <w:t xml:space="preserve"> _____, выдан 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C4B3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(кем, когда)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доверенность: 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(реквизиты)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 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(подпись)            (расшифровка подписи)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Дата "____" _______________ 200___ г.</w:t>
      </w: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1" w:name="Par517"/>
      <w:bookmarkEnd w:id="11"/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B33" w:rsidRDefault="005C4B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B33" w:rsidRDefault="005C4B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B33" w:rsidRDefault="005C4B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B33" w:rsidRDefault="005C4B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B33" w:rsidRDefault="005C4B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6439B" w:rsidRDefault="00A643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0404" w:rsidRDefault="007E04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A64EA" w:rsidRPr="009A64EA" w:rsidRDefault="009A64EA" w:rsidP="009A64EA">
      <w:pPr>
        <w:pStyle w:val="2"/>
        <w:shd w:val="clear" w:color="auto" w:fill="auto"/>
        <w:spacing w:before="0" w:after="0" w:line="36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Приложение № 2</w:t>
      </w:r>
    </w:p>
    <w:p w:rsidR="009A64EA" w:rsidRPr="009A64EA" w:rsidRDefault="009A64EA" w:rsidP="009A64EA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к административному регламенту</w:t>
      </w:r>
    </w:p>
    <w:p w:rsidR="009A64EA" w:rsidRPr="009A64EA" w:rsidRDefault="009A64EA" w:rsidP="00A6439B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предоставл</w:t>
      </w:r>
      <w:r w:rsidR="00A6439B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ения муниципальной услуги «</w:t>
      </w:r>
      <w:r w:rsidR="00A6439B">
        <w:rPr>
          <w:rFonts w:ascii="Times New Roman" w:hAnsi="Times New Roman" w:cs="Times New Roman"/>
          <w:sz w:val="28"/>
          <w:szCs w:val="28"/>
        </w:rPr>
        <w:t>«</w:t>
      </w:r>
      <w:r w:rsidR="00A6439B" w:rsidRPr="003022C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7E0404">
        <w:rPr>
          <w:rFonts w:ascii="Times New Roman" w:hAnsi="Times New Roman" w:cs="Times New Roman"/>
          <w:sz w:val="28"/>
          <w:szCs w:val="28"/>
        </w:rPr>
        <w:t>согласия</w:t>
      </w:r>
      <w:r w:rsidR="00A6439B"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</w:t>
      </w:r>
      <w:r w:rsidR="00A6439B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» Михайловского</w:t>
      </w:r>
    </w:p>
    <w:p w:rsidR="009A64EA" w:rsidRPr="009A64EA" w:rsidRDefault="009A64EA" w:rsidP="009A64EA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муниципального района</w:t>
      </w:r>
    </w:p>
    <w:p w:rsidR="009A64EA" w:rsidRPr="009A64EA" w:rsidRDefault="009A64EA" w:rsidP="009A64EA">
      <w:pPr>
        <w:pStyle w:val="2"/>
        <w:shd w:val="clear" w:color="auto" w:fill="auto"/>
        <w:spacing w:before="0" w:after="0" w:line="36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 _______№ _________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 w:rsidP="0061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531"/>
      <w:bookmarkEnd w:id="12"/>
      <w:r w:rsidRPr="00613B89">
        <w:rPr>
          <w:rFonts w:ascii="Times New Roman" w:hAnsi="Times New Roman" w:cs="Times New Roman"/>
          <w:sz w:val="24"/>
          <w:szCs w:val="24"/>
        </w:rPr>
        <w:t>ДОГОВОР</w:t>
      </w:r>
    </w:p>
    <w:p w:rsidR="002441CE" w:rsidRPr="00613B89" w:rsidRDefault="002441CE" w:rsidP="0061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ОБ ОБМЕНЕ ЖИЛЫМИ ПОМЕЩЕНИЯМИ, ПРЕДОСТАВЛЯЕМЫМИ</w:t>
      </w:r>
    </w:p>
    <w:p w:rsidR="002441CE" w:rsidRPr="00613B89" w:rsidRDefault="002441CE" w:rsidP="0061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613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388D" w:rsidRPr="00613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88D" w:rsidRPr="00613B89">
        <w:rPr>
          <w:rFonts w:ascii="Times New Roman" w:hAnsi="Times New Roman" w:cs="Times New Roman"/>
          <w:sz w:val="24"/>
          <w:szCs w:val="24"/>
        </w:rPr>
        <w:t>Михайловка</w:t>
      </w:r>
      <w:proofErr w:type="gramEnd"/>
      <w:r w:rsidR="002441CE"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"____" __________ 20___ г.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2441CE" w:rsidRPr="00613B89" w:rsidRDefault="00D138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паспорт _______________ №</w:t>
      </w:r>
      <w:r w:rsidR="002441CE" w:rsidRPr="00613B89">
        <w:rPr>
          <w:rFonts w:ascii="Times New Roman" w:hAnsi="Times New Roman" w:cs="Times New Roman"/>
          <w:sz w:val="24"/>
          <w:szCs w:val="24"/>
        </w:rPr>
        <w:t xml:space="preserve"> _______________ выдан 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(когда, кем)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13B8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13B89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 нанимателем  жилого  помещения,  находящегося  в  муниципальной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собственности на основании договора социального найма (ордера) от __</w:t>
      </w:r>
      <w:r w:rsidR="005C4B33">
        <w:rPr>
          <w:rFonts w:ascii="Times New Roman" w:hAnsi="Times New Roman" w:cs="Times New Roman"/>
          <w:sz w:val="24"/>
          <w:szCs w:val="24"/>
        </w:rPr>
        <w:t>_______</w:t>
      </w:r>
      <w:r w:rsidRPr="00613B89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>.</w:t>
      </w:r>
    </w:p>
    <w:p w:rsidR="002441CE" w:rsidRPr="00613B89" w:rsidRDefault="005C4B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441CE" w:rsidRPr="00613B89">
        <w:rPr>
          <w:rFonts w:ascii="Times New Roman" w:hAnsi="Times New Roman" w:cs="Times New Roman"/>
          <w:sz w:val="24"/>
          <w:szCs w:val="24"/>
        </w:rPr>
        <w:t xml:space="preserve"> _____, заключенного (выданного) 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441CE" w:rsidRPr="00613B89">
        <w:rPr>
          <w:rFonts w:ascii="Times New Roman" w:hAnsi="Times New Roman" w:cs="Times New Roman"/>
          <w:sz w:val="24"/>
          <w:szCs w:val="24"/>
        </w:rPr>
        <w:t>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организации, органа)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13B8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13B89">
        <w:rPr>
          <w:rFonts w:ascii="Times New Roman" w:hAnsi="Times New Roman" w:cs="Times New Roman"/>
          <w:sz w:val="24"/>
          <w:szCs w:val="24"/>
        </w:rPr>
        <w:t>) "Наниматель _______________________________________________",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 члены его семьи: ___________________________________________________</w:t>
      </w:r>
      <w:r w:rsidR="005C4B33">
        <w:rPr>
          <w:rFonts w:ascii="Times New Roman" w:hAnsi="Times New Roman" w:cs="Times New Roman"/>
          <w:sz w:val="24"/>
          <w:szCs w:val="24"/>
        </w:rPr>
        <w:t>__</w:t>
      </w:r>
      <w:r w:rsidRPr="00613B89">
        <w:rPr>
          <w:rFonts w:ascii="Times New Roman" w:hAnsi="Times New Roman" w:cs="Times New Roman"/>
          <w:sz w:val="24"/>
          <w:szCs w:val="24"/>
        </w:rPr>
        <w:t>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 всего ______________________ человек;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 гр. ________________________________________________________________</w:t>
      </w:r>
      <w:r w:rsidR="005C4B33">
        <w:rPr>
          <w:rFonts w:ascii="Times New Roman" w:hAnsi="Times New Roman" w:cs="Times New Roman"/>
          <w:sz w:val="24"/>
          <w:szCs w:val="24"/>
        </w:rPr>
        <w:t>_</w:t>
      </w:r>
      <w:r w:rsidRPr="00613B89">
        <w:rPr>
          <w:rFonts w:ascii="Times New Roman" w:hAnsi="Times New Roman" w:cs="Times New Roman"/>
          <w:sz w:val="24"/>
          <w:szCs w:val="24"/>
        </w:rPr>
        <w:t>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2441CE" w:rsidRPr="00613B89" w:rsidRDefault="00D138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паспорт _______________ №</w:t>
      </w:r>
      <w:r w:rsidR="002441CE" w:rsidRPr="00613B89">
        <w:rPr>
          <w:rFonts w:ascii="Times New Roman" w:hAnsi="Times New Roman" w:cs="Times New Roman"/>
          <w:sz w:val="24"/>
          <w:szCs w:val="24"/>
        </w:rPr>
        <w:t xml:space="preserve"> _______________ выдан _____________________</w:t>
      </w:r>
      <w:r w:rsidR="005C4B33">
        <w:rPr>
          <w:rFonts w:ascii="Times New Roman" w:hAnsi="Times New Roman" w:cs="Times New Roman"/>
          <w:sz w:val="24"/>
          <w:szCs w:val="24"/>
        </w:rPr>
        <w:t>_</w:t>
      </w:r>
      <w:r w:rsidR="002441CE" w:rsidRPr="00613B89">
        <w:rPr>
          <w:rFonts w:ascii="Times New Roman" w:hAnsi="Times New Roman" w:cs="Times New Roman"/>
          <w:sz w:val="24"/>
          <w:szCs w:val="24"/>
        </w:rPr>
        <w:t>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(когда, кем)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13B8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13B89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 нанимателем  жилого  помещения,  находящегося  в  муниципальной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собственности на основании договора социального найма (ордера) от ______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>.</w:t>
      </w:r>
    </w:p>
    <w:p w:rsidR="002441CE" w:rsidRPr="00613B89" w:rsidRDefault="005C4B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441CE" w:rsidRPr="00613B89">
        <w:rPr>
          <w:rFonts w:ascii="Times New Roman" w:hAnsi="Times New Roman" w:cs="Times New Roman"/>
          <w:sz w:val="24"/>
          <w:szCs w:val="24"/>
        </w:rPr>
        <w:t xml:space="preserve"> _____, заключенного (выданного)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441CE" w:rsidRPr="00613B89">
        <w:rPr>
          <w:rFonts w:ascii="Times New Roman" w:hAnsi="Times New Roman" w:cs="Times New Roman"/>
          <w:sz w:val="24"/>
          <w:szCs w:val="24"/>
        </w:rPr>
        <w:t>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организации, органа)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13B8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13B89">
        <w:rPr>
          <w:rFonts w:ascii="Times New Roman" w:hAnsi="Times New Roman" w:cs="Times New Roman"/>
          <w:sz w:val="24"/>
          <w:szCs w:val="24"/>
        </w:rPr>
        <w:t>) "Наниматель" ______________________________________</w:t>
      </w:r>
      <w:r w:rsidR="005C4B33">
        <w:rPr>
          <w:rFonts w:ascii="Times New Roman" w:hAnsi="Times New Roman" w:cs="Times New Roman"/>
          <w:sz w:val="24"/>
          <w:szCs w:val="24"/>
        </w:rPr>
        <w:t>__</w:t>
      </w:r>
      <w:r w:rsidRPr="00613B89">
        <w:rPr>
          <w:rFonts w:ascii="Times New Roman" w:hAnsi="Times New Roman" w:cs="Times New Roman"/>
          <w:sz w:val="24"/>
          <w:szCs w:val="24"/>
        </w:rPr>
        <w:t>________",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 члены его семьи: ___________________</w:t>
      </w:r>
      <w:r w:rsidR="005C4B33">
        <w:rPr>
          <w:rFonts w:ascii="Times New Roman" w:hAnsi="Times New Roman" w:cs="Times New Roman"/>
          <w:sz w:val="24"/>
          <w:szCs w:val="24"/>
        </w:rPr>
        <w:t>__</w:t>
      </w:r>
      <w:r w:rsidRPr="00613B8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 всего ______________________ человек, а вместе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именуемые "Стороны", заключили настоящий Договор о следующем: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3" w:name="Par573"/>
      <w:bookmarkEnd w:id="13"/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1. Предмет Договора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1.1. По настоящему Договору Наниматель 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совместно с _________ членами семьи передает в порядке обмена право на наем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жилого помещения, состоящего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_________________ общей площадью ____ кв. м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(квартира, комната)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жилой площадью _____ кв. м,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расположенную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а Наниматель 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на семью, состоящую из _____ человек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(Ф.И.О., степень родства)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приобретает право на наем данного жилого помещения.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1.2. По настоящему Договору Наниматель _______________</w:t>
      </w:r>
      <w:r w:rsidR="00A6439B">
        <w:rPr>
          <w:rFonts w:ascii="Times New Roman" w:hAnsi="Times New Roman" w:cs="Times New Roman"/>
          <w:sz w:val="24"/>
          <w:szCs w:val="24"/>
        </w:rPr>
        <w:t>____</w:t>
      </w:r>
      <w:r w:rsidRPr="00613B89">
        <w:rPr>
          <w:rFonts w:ascii="Times New Roman" w:hAnsi="Times New Roman" w:cs="Times New Roman"/>
          <w:sz w:val="24"/>
          <w:szCs w:val="24"/>
        </w:rPr>
        <w:t>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совместно с _________ членами семьи передает в порядке обмена право на наем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жилого помещения, состоящего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____________________________ общей площадью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(квартира, комната)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______________ кв. м, жилой площадью ______________ кв. м,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расположенную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_________________________________________, а Наниматель на семью, состоящую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из ____ человек 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(Ф.И.О., степень родства)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приобретает право на наем данного жилого помещения.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В  настоящее  время  указанные  жилые  помещения в споре и под запретом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(арестом) не состоят и никакими сделками и договорами не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обременены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>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4" w:name="Par610"/>
      <w:bookmarkEnd w:id="14"/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2. Обязанности Сторон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613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2.1. Стороны обязуются заключить договоры социального найма </w:t>
      </w:r>
      <w:proofErr w:type="gramStart"/>
      <w:r w:rsidR="002441CE" w:rsidRPr="00613B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____________________________________ на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жилые</w:t>
      </w:r>
      <w:proofErr w:type="gramEnd"/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13B89"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13B89">
        <w:rPr>
          <w:rFonts w:ascii="Times New Roman" w:hAnsi="Times New Roman" w:cs="Times New Roman"/>
          <w:sz w:val="24"/>
          <w:szCs w:val="24"/>
        </w:rPr>
        <w:t xml:space="preserve">        (наименование)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помещения, полученные в результате обмена.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2.2. После получения каждой из Сторон соответствующих договоров найма Наниматели и члены их семей обязуются произвести регистрацию по новому месту жительства в установленном порядке.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618"/>
      <w:bookmarkEnd w:id="15"/>
      <w:r w:rsidRPr="00613B89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3.1. За невыполнение или ненадлежащее выполнение своих обязатель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ороны несут ответственность, предусмотренную действующим законодательством и настоящим </w:t>
      </w:r>
      <w:r w:rsidRPr="00613B89">
        <w:rPr>
          <w:rFonts w:ascii="Times New Roman" w:hAnsi="Times New Roman" w:cs="Times New Roman"/>
          <w:sz w:val="24"/>
          <w:szCs w:val="24"/>
        </w:rPr>
        <w:lastRenderedPageBreak/>
        <w:t>Договором.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3.2. В случае признания настоящего Договора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вследствие неправомерных действий одной из Сторон, виновная Сторона обязана возместить другой Стороне убытки, возникшие вследствие такого обмена.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3.3. Стороны не несут ответственности, если невозможность выполнения условий Договора наступила в силу обстоятельств непреодолимой силы (форс-мажор).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624"/>
      <w:bookmarkEnd w:id="16"/>
      <w:r w:rsidRPr="00613B89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4.1. Данный Договор и постановление Наймодателя обмениваемых жилых помещений являются основанием расторжения ранее заключенных договоров найма с гражданами, обменивающимися жилыми помещениями, и одновременного заключения новых договоров найма.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4.2. Все споры и разногласия, возникшие в связи с исполнением настоящего Договора, Стороны решают путем переговоров. При невозможности достичь согласия споры решаются в установленном законом порядке.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4.3. Настоящий Договор вступает в силу с момента его согласования с наймодателем.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4.5. Настоящий Договор составлен в ______ экземплярах, по одному экземпляру передается каждой из Сторон, а также для наймодателя (наймодателей) муниципального жилищного фонда.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Все экземпляры имеют одинаковую юридическую силу.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632"/>
      <w:bookmarkEnd w:id="17"/>
      <w:r w:rsidRPr="00613B89">
        <w:rPr>
          <w:rFonts w:ascii="Times New Roman" w:hAnsi="Times New Roman" w:cs="Times New Roman"/>
          <w:sz w:val="24"/>
          <w:szCs w:val="24"/>
        </w:rPr>
        <w:t>5. Подписи Сторон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Наниматель:    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       Наниматель: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_______________________________</w:t>
      </w:r>
    </w:p>
    <w:p w:rsidR="002441CE" w:rsidRPr="00613B89" w:rsidRDefault="00613B89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Паспорт: ________ №</w:t>
      </w:r>
      <w:r w:rsidR="002441CE" w:rsidRPr="00613B89">
        <w:rPr>
          <w:rFonts w:ascii="Times New Roman" w:hAnsi="Times New Roman" w:cs="Times New Roman"/>
        </w:rPr>
        <w:t xml:space="preserve"> ___________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Паспорт: ________ №</w:t>
      </w:r>
      <w:r w:rsidR="002441CE" w:rsidRPr="00613B89">
        <w:rPr>
          <w:rFonts w:ascii="Times New Roman" w:hAnsi="Times New Roman" w:cs="Times New Roman"/>
        </w:rPr>
        <w:t xml:space="preserve"> 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Выдан 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613B89">
        <w:rPr>
          <w:rFonts w:ascii="Times New Roman" w:hAnsi="Times New Roman" w:cs="Times New Roman"/>
        </w:rPr>
        <w:t>Выдан</w:t>
      </w:r>
      <w:proofErr w:type="spellEnd"/>
      <w:proofErr w:type="gramEnd"/>
      <w:r w:rsidRPr="00613B89">
        <w:rPr>
          <w:rFonts w:ascii="Times New Roman" w:hAnsi="Times New Roman" w:cs="Times New Roman"/>
        </w:rPr>
        <w:t xml:space="preserve"> 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Адрес места жительства ________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Адрес места жительства 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        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(подпись)                 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(подпись)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Совершеннолетние члены семьи: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Совершеннолетние члены семьи: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Согласовано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_________________________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</w:t>
      </w:r>
      <w:r w:rsidRPr="00613B89">
        <w:rPr>
          <w:rFonts w:ascii="Times New Roman" w:hAnsi="Times New Roman" w:cs="Times New Roman"/>
        </w:rPr>
        <w:t xml:space="preserve"> _________________________ 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(должность специалиста) 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(Ф.И.О.)               (подпись)</w:t>
      </w:r>
    </w:p>
    <w:p w:rsidR="00D1388D" w:rsidRPr="00613B89" w:rsidRDefault="00D1388D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М.П.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439B" w:rsidRDefault="00A6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439B" w:rsidRPr="00E60E9B" w:rsidRDefault="00A6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0404" w:rsidRPr="00E60E9B" w:rsidRDefault="007E0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4EA" w:rsidRPr="009A64EA" w:rsidRDefault="009A64EA" w:rsidP="009A64EA">
      <w:pPr>
        <w:pStyle w:val="2"/>
        <w:shd w:val="clear" w:color="auto" w:fill="auto"/>
        <w:spacing w:before="0" w:after="0" w:line="36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bookmarkStart w:id="18" w:name="Par657"/>
      <w:bookmarkStart w:id="19" w:name="_GoBack"/>
      <w:bookmarkEnd w:id="18"/>
      <w:bookmarkEnd w:id="19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Приложение № 3</w:t>
      </w:r>
    </w:p>
    <w:p w:rsidR="009A64EA" w:rsidRPr="009A64EA" w:rsidRDefault="009A64EA" w:rsidP="009A64EA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к административному регламенту</w:t>
      </w:r>
    </w:p>
    <w:p w:rsidR="009A64EA" w:rsidRPr="009A64EA" w:rsidRDefault="009A64EA" w:rsidP="00A6439B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предоставл</w:t>
      </w:r>
      <w:r w:rsidR="00A6439B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ения муниципальной услуги «</w:t>
      </w:r>
      <w:r w:rsidR="00A6439B">
        <w:rPr>
          <w:rFonts w:ascii="Times New Roman" w:hAnsi="Times New Roman" w:cs="Times New Roman"/>
          <w:sz w:val="28"/>
          <w:szCs w:val="28"/>
        </w:rPr>
        <w:t>«</w:t>
      </w:r>
      <w:r w:rsidR="00A6439B" w:rsidRPr="003022C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7E0404">
        <w:rPr>
          <w:rFonts w:ascii="Times New Roman" w:hAnsi="Times New Roman" w:cs="Times New Roman"/>
          <w:sz w:val="28"/>
          <w:szCs w:val="28"/>
        </w:rPr>
        <w:t>согласия</w:t>
      </w:r>
      <w:r w:rsidR="00A6439B" w:rsidRPr="003022C3">
        <w:rPr>
          <w:rFonts w:ascii="Times New Roman" w:hAnsi="Times New Roman" w:cs="Times New Roman"/>
          <w:sz w:val="28"/>
          <w:szCs w:val="28"/>
        </w:rPr>
        <w:t xml:space="preserve"> на обмен жилыми помещениями</w:t>
      </w:r>
      <w:r w:rsidR="00A6439B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Михайловского</w:t>
      </w:r>
    </w:p>
    <w:p w:rsidR="009A64EA" w:rsidRPr="009A64EA" w:rsidRDefault="009A64EA" w:rsidP="009A64EA">
      <w:pPr>
        <w:pStyle w:val="2"/>
        <w:shd w:val="clear" w:color="auto" w:fill="auto"/>
        <w:spacing w:before="0" w:after="0" w:line="24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муниципального района</w:t>
      </w:r>
    </w:p>
    <w:p w:rsidR="009A64EA" w:rsidRPr="009A64EA" w:rsidRDefault="009A64EA" w:rsidP="009A64EA">
      <w:pPr>
        <w:pStyle w:val="2"/>
        <w:shd w:val="clear" w:color="auto" w:fill="auto"/>
        <w:spacing w:before="0" w:after="0" w:line="360" w:lineRule="auto"/>
        <w:ind w:left="4678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EA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 _______№ _________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0" w:name="Par671"/>
      <w:bookmarkEnd w:id="20"/>
      <w:r w:rsidRPr="00E60E9B">
        <w:rPr>
          <w:rFonts w:ascii="Times New Roman" w:hAnsi="Times New Roman" w:cs="Times New Roman"/>
          <w:b/>
          <w:bCs/>
          <w:sz w:val="26"/>
          <w:szCs w:val="26"/>
        </w:rPr>
        <w:t>БЛОК-СХЕМА</w:t>
      </w:r>
    </w:p>
    <w:p w:rsidR="002441CE" w:rsidRPr="00E60E9B" w:rsidRDefault="002441CE" w:rsidP="00613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0E9B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АДМИНИСТРАЦИЕЙ </w:t>
      </w:r>
      <w:r w:rsidR="005F457A" w:rsidRPr="00E60E9B">
        <w:rPr>
          <w:rFonts w:ascii="Times New Roman" w:hAnsi="Times New Roman" w:cs="Times New Roman"/>
          <w:b/>
          <w:bCs/>
          <w:sz w:val="26"/>
          <w:szCs w:val="26"/>
        </w:rPr>
        <w:t>МИХАЙЛОВСКОГО МУНИЦИПАЛЬНОГО РАЙОНА</w:t>
      </w:r>
      <w:r w:rsidR="00613B8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УСЛУГИ «</w:t>
      </w:r>
      <w:r w:rsidRPr="00E60E9B">
        <w:rPr>
          <w:rFonts w:ascii="Times New Roman" w:hAnsi="Times New Roman" w:cs="Times New Roman"/>
          <w:b/>
          <w:bCs/>
          <w:sz w:val="26"/>
          <w:szCs w:val="26"/>
        </w:rPr>
        <w:t xml:space="preserve">ВЫДАЧА </w:t>
      </w:r>
      <w:r w:rsidR="007E0404">
        <w:rPr>
          <w:rFonts w:ascii="Times New Roman" w:hAnsi="Times New Roman" w:cs="Times New Roman"/>
          <w:b/>
          <w:bCs/>
          <w:sz w:val="26"/>
          <w:szCs w:val="26"/>
        </w:rPr>
        <w:t>СОГЛАСИЯ</w:t>
      </w:r>
      <w:r w:rsidRPr="00E60E9B">
        <w:rPr>
          <w:rFonts w:ascii="Times New Roman" w:hAnsi="Times New Roman" w:cs="Times New Roman"/>
          <w:b/>
          <w:bCs/>
          <w:sz w:val="26"/>
          <w:szCs w:val="26"/>
        </w:rPr>
        <w:t xml:space="preserve"> НА ОБМ</w:t>
      </w:r>
      <w:r w:rsidR="00613B89">
        <w:rPr>
          <w:rFonts w:ascii="Times New Roman" w:hAnsi="Times New Roman" w:cs="Times New Roman"/>
          <w:b/>
          <w:bCs/>
          <w:sz w:val="26"/>
          <w:szCs w:val="26"/>
        </w:rPr>
        <w:t xml:space="preserve">ЕН </w:t>
      </w:r>
      <w:r w:rsidRPr="00E60E9B">
        <w:rPr>
          <w:rFonts w:ascii="Times New Roman" w:hAnsi="Times New Roman" w:cs="Times New Roman"/>
          <w:b/>
          <w:bCs/>
          <w:sz w:val="26"/>
          <w:szCs w:val="26"/>
        </w:rPr>
        <w:t>ЖИЛЫМИ ПОМЕЩЕНИЯМИ</w:t>
      </w:r>
      <w:r w:rsidR="00613B8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ЖИЛИЩНОГО ФОНДА»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          Прием заявлений и представленных документов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└────────────────────────────────┬───────────────────────────────┘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V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                     Регистрация заявлений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└────────────────────────────────┬───────────────────────────────┘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    V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Рассмотрение заявлений и необходимых документов на комиссии </w:t>
      </w:r>
      <w:proofErr w:type="gramStart"/>
      <w:r w:rsidRPr="00613B89">
        <w:rPr>
          <w:rFonts w:ascii="Times New Roman" w:hAnsi="Times New Roman" w:cs="Times New Roman"/>
        </w:rPr>
        <w:t>по</w:t>
      </w:r>
      <w:proofErr w:type="gramEnd"/>
      <w:r w:rsidRPr="00613B89">
        <w:rPr>
          <w:rFonts w:ascii="Times New Roman" w:hAnsi="Times New Roman" w:cs="Times New Roman"/>
        </w:rPr>
        <w:t xml:space="preserve">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жилищным вопросам администрации </w:t>
      </w:r>
      <w:r w:rsidR="005F457A" w:rsidRPr="00613B89">
        <w:rPr>
          <w:rFonts w:ascii="Times New Roman" w:hAnsi="Times New Roman" w:cs="Times New Roman"/>
        </w:rPr>
        <w:t xml:space="preserve">Михайловского муниципального района                           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   (далее - Комиссия) и принятие Комиссией решения о выдаче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 или об отказе в выдаче </w:t>
      </w:r>
      <w:r w:rsidR="00423A78">
        <w:rPr>
          <w:rFonts w:ascii="Times New Roman" w:hAnsi="Times New Roman" w:cs="Times New Roman"/>
        </w:rPr>
        <w:t>согласие</w:t>
      </w:r>
      <w:r w:rsidRPr="00613B89">
        <w:rPr>
          <w:rFonts w:ascii="Times New Roman" w:hAnsi="Times New Roman" w:cs="Times New Roman"/>
        </w:rPr>
        <w:t xml:space="preserve"> на обмен жилыми помещениями </w:t>
      </w:r>
      <w:r w:rsidR="005F457A" w:rsidRPr="00613B89">
        <w:rPr>
          <w:rFonts w:ascii="Times New Roman" w:hAnsi="Times New Roman" w:cs="Times New Roman"/>
        </w:rPr>
        <w:t xml:space="preserve">      </w:t>
      </w:r>
      <w:r w:rsidR="007E0404">
        <w:rPr>
          <w:rFonts w:ascii="Times New Roman" w:hAnsi="Times New Roman" w:cs="Times New Roman"/>
        </w:rPr>
        <w:t xml:space="preserve">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└────────────────────────────────┬───────────────────────────────┘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V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│Подготовка проекта постановления и оформление решения Комиссии о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7E040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</w:t>
      </w:r>
      <w:proofErr w:type="gramStart"/>
      <w:r>
        <w:rPr>
          <w:rFonts w:ascii="Times New Roman" w:hAnsi="Times New Roman" w:cs="Times New Roman"/>
        </w:rPr>
        <w:t>согласии</w:t>
      </w:r>
      <w:proofErr w:type="gramEnd"/>
      <w:r>
        <w:rPr>
          <w:rFonts w:ascii="Times New Roman" w:hAnsi="Times New Roman" w:cs="Times New Roman"/>
        </w:rPr>
        <w:t xml:space="preserve"> (об отказе в согласии</w:t>
      </w:r>
      <w:r w:rsidR="002441CE" w:rsidRPr="00613B89">
        <w:rPr>
          <w:rFonts w:ascii="Times New Roman" w:hAnsi="Times New Roman" w:cs="Times New Roman"/>
        </w:rPr>
        <w:t>) на обмен жилыми помещениями</w:t>
      </w:r>
      <w:r w:rsidR="005F457A" w:rsidRPr="00613B89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5F457A" w:rsidRPr="00613B89">
        <w:rPr>
          <w:rFonts w:ascii="Times New Roman" w:hAnsi="Times New Roman" w:cs="Times New Roman"/>
        </w:rPr>
        <w:t xml:space="preserve">                          </w:t>
      </w:r>
      <w:r w:rsidR="002441CE"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└────────────────┬───────────────────────────────┬───────────────┘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</w:t>
      </w:r>
      <w:r w:rsidRPr="00613B89">
        <w:rPr>
          <w:rFonts w:ascii="Times New Roman" w:hAnsi="Times New Roman" w:cs="Times New Roman"/>
        </w:rPr>
        <w:t xml:space="preserve">     │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</w:t>
      </w:r>
      <w:r w:rsidRPr="00613B89">
        <w:rPr>
          <w:rFonts w:ascii="Times New Roman" w:hAnsi="Times New Roman" w:cs="Times New Roman"/>
        </w:rPr>
        <w:t xml:space="preserve">    V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</w:t>
      </w:r>
      <w:proofErr w:type="spellStart"/>
      <w:r w:rsidRPr="00613B89">
        <w:rPr>
          <w:rFonts w:ascii="Times New Roman" w:hAnsi="Times New Roman" w:cs="Times New Roman"/>
        </w:rPr>
        <w:t>V</w:t>
      </w:r>
      <w:proofErr w:type="spellEnd"/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┌───────────────────────────┐    ┌───────────────────────────┐</w:t>
      </w:r>
    </w:p>
    <w:p w:rsidR="002441CE" w:rsidRPr="00613B89" w:rsidRDefault="007E040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│Выдача решения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согласи       </w:t>
      </w:r>
      <w:r w:rsidR="005F457A" w:rsidRPr="00613B89">
        <w:rPr>
          <w:rFonts w:ascii="Times New Roman" w:hAnsi="Times New Roman" w:cs="Times New Roman"/>
        </w:rPr>
        <w:t xml:space="preserve">                        │  </w:t>
      </w:r>
      <w:r>
        <w:rPr>
          <w:rFonts w:ascii="Times New Roman" w:hAnsi="Times New Roman" w:cs="Times New Roman"/>
        </w:rPr>
        <w:t xml:space="preserve">  │</w:t>
      </w:r>
      <w:proofErr w:type="gramStart"/>
      <w:r>
        <w:rPr>
          <w:rFonts w:ascii="Times New Roman" w:hAnsi="Times New Roman" w:cs="Times New Roman"/>
        </w:rPr>
        <w:t>Выдача</w:t>
      </w:r>
      <w:proofErr w:type="gramEnd"/>
      <w:r>
        <w:rPr>
          <w:rFonts w:ascii="Times New Roman" w:hAnsi="Times New Roman" w:cs="Times New Roman"/>
        </w:rPr>
        <w:t xml:space="preserve"> согласия</w:t>
      </w:r>
      <w:r w:rsidR="002441CE" w:rsidRPr="00613B89">
        <w:rPr>
          <w:rFonts w:ascii="Times New Roman" w:hAnsi="Times New Roman" w:cs="Times New Roman"/>
        </w:rPr>
        <w:t xml:space="preserve"> об отказе </w:t>
      </w:r>
      <w:r w:rsidR="005F457A" w:rsidRPr="00613B89">
        <w:rPr>
          <w:rFonts w:ascii="Times New Roman" w:hAnsi="Times New Roman" w:cs="Times New Roman"/>
        </w:rPr>
        <w:t xml:space="preserve">                            </w:t>
      </w:r>
      <w:r w:rsidR="002441CE" w:rsidRPr="00613B89">
        <w:rPr>
          <w:rFonts w:ascii="Times New Roman" w:hAnsi="Times New Roman" w:cs="Times New Roman"/>
        </w:rPr>
        <w:t xml:space="preserve">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│на обмен жилыми помещениями</w:t>
      </w:r>
      <w:r w:rsidR="007E0404">
        <w:rPr>
          <w:rFonts w:ascii="Times New Roman" w:hAnsi="Times New Roman" w:cs="Times New Roman"/>
        </w:rPr>
        <w:t xml:space="preserve">                 </w:t>
      </w:r>
      <w:r w:rsidR="005F457A" w:rsidRPr="00613B89">
        <w:rPr>
          <w:rFonts w:ascii="Times New Roman" w:hAnsi="Times New Roman" w:cs="Times New Roman"/>
        </w:rPr>
        <w:t xml:space="preserve">    </w:t>
      </w:r>
      <w:r w:rsidRPr="00613B89">
        <w:rPr>
          <w:rFonts w:ascii="Times New Roman" w:hAnsi="Times New Roman" w:cs="Times New Roman"/>
        </w:rPr>
        <w:t>│    │на обмен жилыми помещениями</w:t>
      </w:r>
      <w:r w:rsidR="005F457A" w:rsidRPr="00613B89">
        <w:rPr>
          <w:rFonts w:ascii="Times New Roman" w:hAnsi="Times New Roman" w:cs="Times New Roman"/>
        </w:rPr>
        <w:t xml:space="preserve">                </w:t>
      </w:r>
      <w:r w:rsidR="007E0404">
        <w:rPr>
          <w:rFonts w:ascii="Times New Roman" w:hAnsi="Times New Roman" w:cs="Times New Roman"/>
        </w:rPr>
        <w:t xml:space="preserve"> </w:t>
      </w:r>
      <w:r w:rsidR="005F457A" w:rsidRPr="00613B89">
        <w:rPr>
          <w:rFonts w:ascii="Times New Roman" w:hAnsi="Times New Roman" w:cs="Times New Roman"/>
        </w:rPr>
        <w:t xml:space="preserve">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└───────────────────────────┘    └───────────────────────────┘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2441CE" w:rsidRPr="00E60E9B" w:rsidSect="00C75912">
      <w:headerReference w:type="default" r:id="rId18"/>
      <w:pgSz w:w="11905" w:h="16838"/>
      <w:pgMar w:top="1134" w:right="99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3E" w:rsidRDefault="00A85F3E" w:rsidP="007D0318">
      <w:pPr>
        <w:spacing w:after="0" w:line="240" w:lineRule="auto"/>
      </w:pPr>
      <w:r>
        <w:separator/>
      </w:r>
    </w:p>
  </w:endnote>
  <w:endnote w:type="continuationSeparator" w:id="0">
    <w:p w:rsidR="00A85F3E" w:rsidRDefault="00A85F3E" w:rsidP="007D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3E" w:rsidRDefault="00A85F3E" w:rsidP="007D0318">
      <w:pPr>
        <w:spacing w:after="0" w:line="240" w:lineRule="auto"/>
      </w:pPr>
      <w:r>
        <w:separator/>
      </w:r>
    </w:p>
  </w:footnote>
  <w:footnote w:type="continuationSeparator" w:id="0">
    <w:p w:rsidR="00A85F3E" w:rsidRDefault="00A85F3E" w:rsidP="007D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800801"/>
      <w:docPartObj>
        <w:docPartGallery w:val="Page Numbers (Top of Page)"/>
        <w:docPartUnique/>
      </w:docPartObj>
    </w:sdtPr>
    <w:sdtContent>
      <w:p w:rsidR="007D0318" w:rsidRDefault="007D03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7D0318" w:rsidRDefault="007D03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CE"/>
    <w:rsid w:val="00073459"/>
    <w:rsid w:val="001138C4"/>
    <w:rsid w:val="00117124"/>
    <w:rsid w:val="00141CD9"/>
    <w:rsid w:val="001E0F2A"/>
    <w:rsid w:val="002441CE"/>
    <w:rsid w:val="002E726B"/>
    <w:rsid w:val="00365137"/>
    <w:rsid w:val="003F2FD0"/>
    <w:rsid w:val="00423A78"/>
    <w:rsid w:val="00470D67"/>
    <w:rsid w:val="0048254C"/>
    <w:rsid w:val="004E1595"/>
    <w:rsid w:val="00523F26"/>
    <w:rsid w:val="005723AA"/>
    <w:rsid w:val="005C0E79"/>
    <w:rsid w:val="005C4B33"/>
    <w:rsid w:val="005F457A"/>
    <w:rsid w:val="00613B89"/>
    <w:rsid w:val="00652041"/>
    <w:rsid w:val="00660549"/>
    <w:rsid w:val="00681191"/>
    <w:rsid w:val="006E5CDC"/>
    <w:rsid w:val="006F2529"/>
    <w:rsid w:val="00710865"/>
    <w:rsid w:val="007660C4"/>
    <w:rsid w:val="007A307A"/>
    <w:rsid w:val="007B082C"/>
    <w:rsid w:val="007D0318"/>
    <w:rsid w:val="007E0404"/>
    <w:rsid w:val="00877771"/>
    <w:rsid w:val="008F4A50"/>
    <w:rsid w:val="00993FC1"/>
    <w:rsid w:val="009A64EA"/>
    <w:rsid w:val="00A11C1B"/>
    <w:rsid w:val="00A6439B"/>
    <w:rsid w:val="00A85F3E"/>
    <w:rsid w:val="00B31566"/>
    <w:rsid w:val="00B41A53"/>
    <w:rsid w:val="00B61567"/>
    <w:rsid w:val="00B637A3"/>
    <w:rsid w:val="00C36325"/>
    <w:rsid w:val="00C434C1"/>
    <w:rsid w:val="00C75912"/>
    <w:rsid w:val="00D01076"/>
    <w:rsid w:val="00D1388D"/>
    <w:rsid w:val="00D458D8"/>
    <w:rsid w:val="00D57FBA"/>
    <w:rsid w:val="00D66B63"/>
    <w:rsid w:val="00D92FCB"/>
    <w:rsid w:val="00DC7D1B"/>
    <w:rsid w:val="00DD77BA"/>
    <w:rsid w:val="00E60E9B"/>
    <w:rsid w:val="00E76BE8"/>
    <w:rsid w:val="00FA5D02"/>
    <w:rsid w:val="00FC2DF5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1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link w:val="2"/>
    <w:rsid w:val="009A64EA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9A64EA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  <w:shd w:val="clear" w:color="auto" w:fill="FFFFFF"/>
    </w:rPr>
  </w:style>
  <w:style w:type="character" w:styleId="a6">
    <w:name w:val="line number"/>
    <w:basedOn w:val="a0"/>
    <w:uiPriority w:val="99"/>
    <w:semiHidden/>
    <w:unhideWhenUsed/>
    <w:rsid w:val="007D0318"/>
  </w:style>
  <w:style w:type="paragraph" w:styleId="a7">
    <w:name w:val="header"/>
    <w:basedOn w:val="a"/>
    <w:link w:val="a8"/>
    <w:uiPriority w:val="99"/>
    <w:unhideWhenUsed/>
    <w:rsid w:val="007D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318"/>
  </w:style>
  <w:style w:type="paragraph" w:styleId="a9">
    <w:name w:val="footer"/>
    <w:basedOn w:val="a"/>
    <w:link w:val="aa"/>
    <w:uiPriority w:val="99"/>
    <w:unhideWhenUsed/>
    <w:rsid w:val="007D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1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link w:val="2"/>
    <w:rsid w:val="009A64EA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9A64EA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  <w:shd w:val="clear" w:color="auto" w:fill="FFFFFF"/>
    </w:rPr>
  </w:style>
  <w:style w:type="character" w:styleId="a6">
    <w:name w:val="line number"/>
    <w:basedOn w:val="a0"/>
    <w:uiPriority w:val="99"/>
    <w:semiHidden/>
    <w:unhideWhenUsed/>
    <w:rsid w:val="007D0318"/>
  </w:style>
  <w:style w:type="paragraph" w:styleId="a7">
    <w:name w:val="header"/>
    <w:basedOn w:val="a"/>
    <w:link w:val="a8"/>
    <w:uiPriority w:val="99"/>
    <w:unhideWhenUsed/>
    <w:rsid w:val="007D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318"/>
  </w:style>
  <w:style w:type="paragraph" w:styleId="a9">
    <w:name w:val="footer"/>
    <w:basedOn w:val="a"/>
    <w:link w:val="aa"/>
    <w:uiPriority w:val="99"/>
    <w:unhideWhenUsed/>
    <w:rsid w:val="007D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147B6FAA0406E2A1B3A05BA6C1403C8C4080F80E20EAC0DA719d8s5W" TargetMode="External"/><Relationship Id="rId13" Type="http://schemas.openxmlformats.org/officeDocument/2006/relationships/hyperlink" Target="consultantplus://offline/ref=A6D147B6FAA0406E2A1B2408AC004A0CCAC7510782B65BFD04AD4CDD402C6E25dEs9W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D147B6FAA0406E2A1B3A05BA6C1403CBC50B0A89B059AE5CF2178017256472AEBAFBE3F92FB56BdAs1W" TargetMode="External"/><Relationship Id="rId17" Type="http://schemas.openxmlformats.org/officeDocument/2006/relationships/hyperlink" Target="consultantplus://offline/ref=A6D147B6FAA0406E2A1B3A05BA6C1403CBC50B0A89B059AE5CF2178017d2s5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D147B6FAA0406E2A1B3A05BA6C1403CBC50C0B8CB459AE5CF2178017256472AEBAFBE3F92EB76AdAs2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D147B6FAA0406E2A1B3A05BA6C1403CBC50B0A88BD59AE5CF2178017d2s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6803665EA060B268973F06C68138BAD71941622800798ACB89A6B82084A1FN3G7A" TargetMode="External"/><Relationship Id="rId10" Type="http://schemas.openxmlformats.org/officeDocument/2006/relationships/hyperlink" Target="consultantplus://offline/ref=A6D147B6FAA0406E2A1B3A05BA6C1403CBC50C0B8CB459AE5CF2178017d2s5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D147B6FAA0406E2A1B3A05BA6C1403CBC50C0B8EB359AE5CF2178017d2s5W" TargetMode="External"/><Relationship Id="rId14" Type="http://schemas.openxmlformats.org/officeDocument/2006/relationships/hyperlink" Target="consultantplus://offline/ref=A6D147B6FAA0406E2A1B2408AC004A0CCAC7510783B057F107AD4CDD402C6E25dEs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1562-07A4-4564-8695-F797889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23</Pages>
  <Words>8709</Words>
  <Characters>49646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2016-04-20T05:20:00Z</cp:lastPrinted>
  <dcterms:created xsi:type="dcterms:W3CDTF">2015-05-18T06:16:00Z</dcterms:created>
  <dcterms:modified xsi:type="dcterms:W3CDTF">2016-04-20T05:23:00Z</dcterms:modified>
</cp:coreProperties>
</file>